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6BC" w:rsidRDefault="00AA36B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A36BC" w:rsidRDefault="00AA36B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A36B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A36BC" w:rsidRDefault="00AA36BC">
            <w:pPr>
              <w:pStyle w:val="ConsPlusNormal"/>
              <w:outlineLvl w:val="0"/>
            </w:pPr>
            <w:r>
              <w:t>21 сентября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A36BC" w:rsidRDefault="00AA36BC">
            <w:pPr>
              <w:pStyle w:val="ConsPlusNormal"/>
              <w:jc w:val="right"/>
              <w:outlineLvl w:val="0"/>
            </w:pPr>
            <w:r>
              <w:t>N 1065</w:t>
            </w:r>
          </w:p>
        </w:tc>
      </w:tr>
    </w:tbl>
    <w:p w:rsidR="00AA36BC" w:rsidRDefault="00AA36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36BC" w:rsidRDefault="00AA36BC">
      <w:pPr>
        <w:pStyle w:val="ConsPlusNormal"/>
        <w:jc w:val="center"/>
      </w:pPr>
    </w:p>
    <w:p w:rsidR="00AA36BC" w:rsidRDefault="00AA36BC">
      <w:pPr>
        <w:pStyle w:val="ConsPlusTitle"/>
        <w:jc w:val="center"/>
      </w:pPr>
      <w:r>
        <w:t>УКАЗ</w:t>
      </w:r>
    </w:p>
    <w:p w:rsidR="00AA36BC" w:rsidRDefault="00AA36BC">
      <w:pPr>
        <w:pStyle w:val="ConsPlusTitle"/>
        <w:jc w:val="center"/>
      </w:pPr>
    </w:p>
    <w:p w:rsidR="00AA36BC" w:rsidRDefault="00AA36BC">
      <w:pPr>
        <w:pStyle w:val="ConsPlusTitle"/>
        <w:jc w:val="center"/>
      </w:pPr>
      <w:r>
        <w:t>ПРЕЗИДЕНТА РОССИЙСКОЙ ФЕДЕРАЦИИ</w:t>
      </w:r>
    </w:p>
    <w:p w:rsidR="00AA36BC" w:rsidRDefault="00AA36BC">
      <w:pPr>
        <w:pStyle w:val="ConsPlusTitle"/>
        <w:jc w:val="center"/>
      </w:pPr>
    </w:p>
    <w:p w:rsidR="00AA36BC" w:rsidRDefault="00AA36BC">
      <w:pPr>
        <w:pStyle w:val="ConsPlusTitle"/>
        <w:jc w:val="center"/>
      </w:pPr>
      <w:r>
        <w:t>О ПРОВЕРКЕ ДОСТОВЕРНОСТИ И ПОЛНОТЫ</w:t>
      </w:r>
    </w:p>
    <w:p w:rsidR="00AA36BC" w:rsidRDefault="00AA36BC">
      <w:pPr>
        <w:pStyle w:val="ConsPlusTitle"/>
        <w:jc w:val="center"/>
      </w:pPr>
      <w:r>
        <w:t>СВЕДЕНИЙ, ПРЕДСТАВЛЯЕМЫХ ГРАЖДАНАМИ, ПРЕТЕНДУЮЩИМИ</w:t>
      </w:r>
    </w:p>
    <w:p w:rsidR="00AA36BC" w:rsidRDefault="00AA36BC">
      <w:pPr>
        <w:pStyle w:val="ConsPlusTitle"/>
        <w:jc w:val="center"/>
      </w:pPr>
      <w:r>
        <w:t>НА ЗАМЕЩЕНИЕ ДОЛЖНОСТЕЙ ФЕДЕРАЛЬНОЙ ГОСУДАРСТВЕННОЙ СЛУЖБЫ,</w:t>
      </w:r>
    </w:p>
    <w:p w:rsidR="00AA36BC" w:rsidRDefault="00AA36BC">
      <w:pPr>
        <w:pStyle w:val="ConsPlusTitle"/>
        <w:jc w:val="center"/>
      </w:pPr>
      <w:r>
        <w:t>И ФЕДЕРАЛЬНЫМИ ГОСУДАРСТВЕННЫМИ СЛУЖАЩИМИ, И СОБЛЮДЕНИЯ</w:t>
      </w:r>
    </w:p>
    <w:p w:rsidR="00AA36BC" w:rsidRDefault="00AA36BC">
      <w:pPr>
        <w:pStyle w:val="ConsPlusTitle"/>
        <w:jc w:val="center"/>
      </w:pPr>
      <w:r>
        <w:t>ФЕДЕРАЛЬНЫМИ ГОСУДАРСТВЕННЫМИ СЛУЖАЩИМИ ТРЕБОВАНИЙ</w:t>
      </w:r>
    </w:p>
    <w:p w:rsidR="00AA36BC" w:rsidRDefault="00AA36BC">
      <w:pPr>
        <w:pStyle w:val="ConsPlusTitle"/>
        <w:jc w:val="center"/>
      </w:pPr>
      <w:r>
        <w:t>К СЛУЖЕБНОМУ ПОВЕДЕНИЮ</w:t>
      </w:r>
    </w:p>
    <w:p w:rsidR="00AA36BC" w:rsidRDefault="00AA36B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A36B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A36BC" w:rsidRDefault="00AA36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36BC" w:rsidRDefault="00AA36B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12.01.2010 </w:t>
            </w:r>
            <w:hyperlink r:id="rId5" w:history="1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</w:p>
          <w:p w:rsidR="00AA36BC" w:rsidRDefault="00AA36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6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21.07.2010 </w:t>
            </w:r>
            <w:hyperlink r:id="rId7" w:history="1">
              <w:r>
                <w:rPr>
                  <w:color w:val="0000FF"/>
                </w:rPr>
                <w:t>N 925</w:t>
              </w:r>
            </w:hyperlink>
            <w:r>
              <w:rPr>
                <w:color w:val="392C69"/>
              </w:rPr>
              <w:t xml:space="preserve">, от 13.03.2012 </w:t>
            </w:r>
            <w:hyperlink r:id="rId8" w:history="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:rsidR="00AA36BC" w:rsidRDefault="00AA36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9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10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11.04.2014 </w:t>
            </w:r>
            <w:hyperlink r:id="rId11" w:history="1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,</w:t>
            </w:r>
          </w:p>
          <w:p w:rsidR="00AA36BC" w:rsidRDefault="00AA36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12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13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15.07.2015 </w:t>
            </w:r>
            <w:hyperlink r:id="rId14" w:history="1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>,</w:t>
            </w:r>
          </w:p>
          <w:p w:rsidR="00AA36BC" w:rsidRDefault="00AA36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19.09.2017 </w:t>
            </w:r>
            <w:hyperlink r:id="rId15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09.08.2018 </w:t>
            </w:r>
            <w:hyperlink r:id="rId16" w:history="1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 xml:space="preserve">, от 10.12.2020 </w:t>
            </w:r>
            <w:hyperlink r:id="rId17" w:history="1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A36BC" w:rsidRDefault="00AA36BC">
      <w:pPr>
        <w:pStyle w:val="ConsPlusNormal"/>
        <w:ind w:firstLine="540"/>
        <w:jc w:val="both"/>
      </w:pPr>
    </w:p>
    <w:p w:rsidR="00AA36BC" w:rsidRDefault="00AA36BC">
      <w:pPr>
        <w:pStyle w:val="ConsPlusNormal"/>
        <w:ind w:firstLine="540"/>
        <w:jc w:val="both"/>
      </w:pPr>
      <w:r>
        <w:t>В соответствии с Федеральным законом от 25 декабря 2008 г. N 273-ФЗ "О противодействии коррупции" постановляю: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72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 xml:space="preserve">2. Руководителям федеральных государственных органов до 1 ноября 2009 г. принять меры по обеспечению исполнения </w:t>
      </w:r>
      <w:hyperlink w:anchor="P72" w:history="1">
        <w:r>
          <w:rPr>
            <w:color w:val="0000FF"/>
          </w:rPr>
          <w:t>Положения</w:t>
        </w:r>
      </w:hyperlink>
      <w:r>
        <w:t>, утвержденного настоящим Указом.</w:t>
      </w:r>
    </w:p>
    <w:p w:rsidR="00AA36BC" w:rsidRDefault="00AA36BC">
      <w:pPr>
        <w:pStyle w:val="ConsPlusNormal"/>
        <w:spacing w:before="220"/>
        <w:ind w:firstLine="540"/>
        <w:jc w:val="both"/>
      </w:pPr>
      <w:bookmarkStart w:id="0" w:name="P24"/>
      <w:bookmarkEnd w:id="0"/>
      <w:r>
        <w:t xml:space="preserve">3. Руководителям федеральных государственных органов (кроме федеральных государственных органов, названных в </w:t>
      </w:r>
      <w:hyperlink r:id="rId18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557) до 1 ноября 2009 г. создать </w:t>
      </w:r>
      <w:hyperlink r:id="rId19" w:history="1">
        <w:r>
          <w:rPr>
            <w:color w:val="0000FF"/>
          </w:rPr>
          <w:t>подразделения</w:t>
        </w:r>
      </w:hyperlink>
      <w:r>
        <w:t xml:space="preserve">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</w:p>
    <w:p w:rsidR="00AA36BC" w:rsidRDefault="00AA36BC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Указа</w:t>
        </w:r>
      </w:hyperlink>
      <w:r>
        <w:t xml:space="preserve"> Президента РФ от 11.04.2014 N 226)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 xml:space="preserve">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lastRenderedPageBreak/>
        <w:t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 xml:space="preserve">г) оказание 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 </w:t>
      </w:r>
      <w:hyperlink r:id="rId22" w:history="1">
        <w:r>
          <w:rPr>
            <w:color w:val="0000FF"/>
          </w:rPr>
          <w:t>принципов</w:t>
        </w:r>
      </w:hyperlink>
      <w:r>
        <w:t xml:space="preserve"> служебного поведения государственных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 субъектов Российской Федерации или муниципальными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д) 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е) организация правового просвещения федеральных государственных служащих;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ж) проведение служебных проверок;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з)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</w:t>
      </w:r>
    </w:p>
    <w:p w:rsidR="00AA36BC" w:rsidRDefault="00AA36BC">
      <w:pPr>
        <w:pStyle w:val="ConsPlusNormal"/>
        <w:jc w:val="both"/>
      </w:pPr>
      <w:r>
        <w:t xml:space="preserve">(пп. "з" в ред. </w:t>
      </w:r>
      <w:hyperlink r:id="rId23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к) взаимодействие с правоохранительными органами в установленной сфере деятельности;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 xml:space="preserve"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</w:t>
      </w:r>
      <w:hyperlink r:id="rId24" w:history="1">
        <w:r>
          <w:rPr>
            <w:color w:val="0000FF"/>
          </w:rPr>
          <w:t>ограничений</w:t>
        </w:r>
      </w:hyperlink>
      <w:r>
        <w:t xml:space="preserve">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информации;</w:t>
      </w:r>
    </w:p>
    <w:p w:rsidR="00AA36BC" w:rsidRDefault="00AA36BC">
      <w:pPr>
        <w:pStyle w:val="ConsPlusNormal"/>
        <w:jc w:val="both"/>
      </w:pPr>
      <w:r>
        <w:t xml:space="preserve">(пп. "л" в ред. </w:t>
      </w:r>
      <w:hyperlink r:id="rId25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 w:rsidR="00AA36BC" w:rsidRDefault="00AA36BC">
      <w:pPr>
        <w:pStyle w:val="ConsPlusNormal"/>
        <w:jc w:val="both"/>
      </w:pPr>
      <w:r>
        <w:t xml:space="preserve">(пп. "м" введен </w:t>
      </w:r>
      <w:hyperlink r:id="rId26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 xml:space="preserve">4. Руководителям федеральных государственных органов, названных в </w:t>
      </w:r>
      <w:hyperlink r:id="rId27" w:history="1">
        <w:r>
          <w:rPr>
            <w:color w:val="0000FF"/>
          </w:rPr>
          <w:t>разделе II</w:t>
        </w:r>
      </w:hyperlink>
      <w:r>
        <w:t xml:space="preserve"> перечня должностей, утвержденного Указом Президента Российской Федерации от 18 мая 2009 г. N 557, до 1 ноября 2009 г. определить подразделения по профилактике коррупционных и иных правонарушений, ответственные за реализацию функций, предусмотренных </w:t>
      </w:r>
      <w:hyperlink w:anchor="P24" w:history="1">
        <w:r>
          <w:rPr>
            <w:color w:val="0000FF"/>
          </w:rPr>
          <w:t>пунктом 3</w:t>
        </w:r>
      </w:hyperlink>
      <w:r>
        <w:t xml:space="preserve"> настоящего Указа.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 xml:space="preserve">5. 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28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560 гражданами, претендующими на замещение руководящих должностей в государственных корпорациях, фондах и иных организациях, а также лицами, замещающими такие должности, осуществляется Управлением Президента Российской Федерации по вопросам противодействия коррупции и подразделением Аппарата Правительства Российской Федерации, определяемым Правительством Российской Федерации, в порядке, предусмотренном </w:t>
      </w:r>
      <w:hyperlink w:anchor="P72" w:history="1">
        <w:r>
          <w:rPr>
            <w:color w:val="0000FF"/>
          </w:rPr>
          <w:t>Положением</w:t>
        </w:r>
      </w:hyperlink>
      <w:r>
        <w:t>, утвержденным настоящим Указом.</w:t>
      </w:r>
    </w:p>
    <w:p w:rsidR="00AA36BC" w:rsidRDefault="00AA36BC">
      <w:pPr>
        <w:pStyle w:val="ConsPlusNormal"/>
        <w:jc w:val="both"/>
      </w:pPr>
      <w:r>
        <w:t xml:space="preserve">(в ред. Указов Президента РФ от 12.01.2010 </w:t>
      </w:r>
      <w:hyperlink r:id="rId29" w:history="1">
        <w:r>
          <w:rPr>
            <w:color w:val="0000FF"/>
          </w:rPr>
          <w:t>N 59</w:t>
        </w:r>
      </w:hyperlink>
      <w:r>
        <w:t xml:space="preserve">, от 03.12.2013 </w:t>
      </w:r>
      <w:hyperlink r:id="rId30" w:history="1">
        <w:r>
          <w:rPr>
            <w:color w:val="0000FF"/>
          </w:rPr>
          <w:t>N 878</w:t>
        </w:r>
      </w:hyperlink>
      <w:r>
        <w:t>)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 xml:space="preserve">6.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сведений (в части, касающейся профилактики коррупционных правонарушений),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 w:rsidR="00AA36BC" w:rsidRDefault="00AA36BC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 xml:space="preserve">При осуществлении проверки, предусмотренной настоящим пунктом, предоставить высшим должностным лицам (руководителям высших исполнительных органов государственной власти) субъектов Российской Федерации право направлять запросы о проведении оперативно-разыскных мероприятий в соответствии с </w:t>
      </w:r>
      <w:hyperlink r:id="rId33" w:history="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деятельности".</w:t>
      </w:r>
    </w:p>
    <w:p w:rsidR="00AA36BC" w:rsidRDefault="00AA36BC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7. Правительству Российской Федерации: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 xml:space="preserve">а) до 1 ноября 2009 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 </w:t>
      </w:r>
      <w:hyperlink w:anchor="P24" w:history="1">
        <w:r>
          <w:rPr>
            <w:color w:val="0000FF"/>
          </w:rPr>
          <w:t>пунктом 3</w:t>
        </w:r>
      </w:hyperlink>
      <w:r>
        <w:t xml:space="preserve"> настоящего Указа;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б) до 1 декабря 2009 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8. Признать утратившими силу:</w:t>
      </w:r>
    </w:p>
    <w:p w:rsidR="00AA36BC" w:rsidRDefault="00AA36BC">
      <w:pPr>
        <w:pStyle w:val="ConsPlusNormal"/>
        <w:spacing w:before="220"/>
        <w:ind w:firstLine="540"/>
        <w:jc w:val="both"/>
      </w:pPr>
      <w:hyperlink r:id="rId35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 июня 1998 г. N 641 "О 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N 23, ст. 2502);</w:t>
      </w:r>
    </w:p>
    <w:p w:rsidR="00AA36BC" w:rsidRDefault="00AA36BC">
      <w:pPr>
        <w:pStyle w:val="ConsPlusNormal"/>
        <w:spacing w:before="220"/>
        <w:ind w:firstLine="540"/>
        <w:jc w:val="both"/>
      </w:pPr>
      <w:hyperlink r:id="rId36" w:history="1">
        <w:r>
          <w:rPr>
            <w:color w:val="0000FF"/>
          </w:rPr>
          <w:t>подпункт "г" пункта 2</w:t>
        </w:r>
      </w:hyperlink>
      <w:r>
        <w:t xml:space="preserve"> Указа Президента Российской Федерации от 31 мая 1999 г. N 680 "Об утверждении Положения об Управлении кадров Президента Российской Федерации" (Собрание законодательства Российской Федерации, 1999, N 23, ст. 2818);</w:t>
      </w:r>
    </w:p>
    <w:p w:rsidR="00AA36BC" w:rsidRDefault="00AA36BC">
      <w:pPr>
        <w:pStyle w:val="ConsPlusNormal"/>
        <w:spacing w:before="220"/>
        <w:ind w:firstLine="540"/>
        <w:jc w:val="both"/>
      </w:pPr>
      <w:hyperlink r:id="rId37" w:history="1">
        <w:r>
          <w:rPr>
            <w:color w:val="0000FF"/>
          </w:rPr>
          <w:t>пункт 9 приложения N 1</w:t>
        </w:r>
      </w:hyperlink>
      <w:r>
        <w:t xml:space="preserve"> к Указу Президента Российской Федерации от 28 июня 2005 г. N 736 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 w:rsidR="00AA36BC" w:rsidRDefault="00AA36BC">
      <w:pPr>
        <w:pStyle w:val="ConsPlusNormal"/>
        <w:ind w:firstLine="540"/>
        <w:jc w:val="both"/>
      </w:pPr>
    </w:p>
    <w:p w:rsidR="00AA36BC" w:rsidRDefault="00AA36BC">
      <w:pPr>
        <w:pStyle w:val="ConsPlusNormal"/>
        <w:jc w:val="right"/>
      </w:pPr>
      <w:r>
        <w:t>Президент</w:t>
      </w:r>
    </w:p>
    <w:p w:rsidR="00AA36BC" w:rsidRDefault="00AA36BC">
      <w:pPr>
        <w:pStyle w:val="ConsPlusNormal"/>
        <w:jc w:val="right"/>
      </w:pPr>
      <w:r>
        <w:t>Российской Федерации</w:t>
      </w:r>
    </w:p>
    <w:p w:rsidR="00AA36BC" w:rsidRDefault="00AA36BC">
      <w:pPr>
        <w:pStyle w:val="ConsPlusNormal"/>
        <w:jc w:val="right"/>
      </w:pPr>
      <w:r>
        <w:t>Д.МЕДВЕДЕВ</w:t>
      </w:r>
    </w:p>
    <w:p w:rsidR="00AA36BC" w:rsidRDefault="00AA36BC">
      <w:pPr>
        <w:pStyle w:val="ConsPlusNormal"/>
        <w:jc w:val="both"/>
      </w:pPr>
      <w:r>
        <w:t>Москва, Кремль</w:t>
      </w:r>
    </w:p>
    <w:p w:rsidR="00AA36BC" w:rsidRDefault="00AA36BC">
      <w:pPr>
        <w:pStyle w:val="ConsPlusNormal"/>
        <w:spacing w:before="220"/>
        <w:jc w:val="both"/>
      </w:pPr>
      <w:r>
        <w:t>21 сентября 2009 года</w:t>
      </w:r>
    </w:p>
    <w:p w:rsidR="00AA36BC" w:rsidRDefault="00AA36BC">
      <w:pPr>
        <w:pStyle w:val="ConsPlusNormal"/>
        <w:spacing w:before="220"/>
        <w:jc w:val="both"/>
      </w:pPr>
      <w:r>
        <w:t>N 1065</w:t>
      </w:r>
    </w:p>
    <w:p w:rsidR="00AA36BC" w:rsidRDefault="00AA36BC">
      <w:pPr>
        <w:pStyle w:val="ConsPlusNormal"/>
        <w:ind w:firstLine="540"/>
        <w:jc w:val="both"/>
      </w:pPr>
    </w:p>
    <w:p w:rsidR="00AA36BC" w:rsidRDefault="00AA36BC">
      <w:pPr>
        <w:pStyle w:val="ConsPlusNormal"/>
        <w:ind w:firstLine="540"/>
        <w:jc w:val="both"/>
      </w:pPr>
    </w:p>
    <w:p w:rsidR="00AA36BC" w:rsidRDefault="00AA36BC">
      <w:pPr>
        <w:pStyle w:val="ConsPlusNormal"/>
        <w:ind w:firstLine="540"/>
        <w:jc w:val="both"/>
      </w:pPr>
    </w:p>
    <w:p w:rsidR="00AA36BC" w:rsidRDefault="00AA36BC">
      <w:pPr>
        <w:pStyle w:val="ConsPlusNormal"/>
        <w:ind w:firstLine="540"/>
        <w:jc w:val="both"/>
      </w:pPr>
    </w:p>
    <w:p w:rsidR="00AA36BC" w:rsidRDefault="00AA36BC">
      <w:pPr>
        <w:pStyle w:val="ConsPlusNormal"/>
        <w:ind w:firstLine="540"/>
        <w:jc w:val="both"/>
      </w:pPr>
    </w:p>
    <w:p w:rsidR="00AA36BC" w:rsidRDefault="00AA36BC">
      <w:pPr>
        <w:pStyle w:val="ConsPlusNormal"/>
        <w:jc w:val="right"/>
        <w:outlineLvl w:val="0"/>
      </w:pPr>
      <w:r>
        <w:t>Утверждено</w:t>
      </w:r>
    </w:p>
    <w:p w:rsidR="00AA36BC" w:rsidRDefault="00AA36BC">
      <w:pPr>
        <w:pStyle w:val="ConsPlusNormal"/>
        <w:jc w:val="right"/>
      </w:pPr>
      <w:r>
        <w:t>Указом Президента</w:t>
      </w:r>
    </w:p>
    <w:p w:rsidR="00AA36BC" w:rsidRDefault="00AA36BC">
      <w:pPr>
        <w:pStyle w:val="ConsPlusNormal"/>
        <w:jc w:val="right"/>
      </w:pPr>
      <w:r>
        <w:t>Российской Федерации</w:t>
      </w:r>
    </w:p>
    <w:p w:rsidR="00AA36BC" w:rsidRDefault="00AA36BC">
      <w:pPr>
        <w:pStyle w:val="ConsPlusNormal"/>
        <w:jc w:val="right"/>
      </w:pPr>
      <w:r>
        <w:t>от 21 сентября 2009 г. N 1065</w:t>
      </w:r>
    </w:p>
    <w:p w:rsidR="00AA36BC" w:rsidRDefault="00AA36BC">
      <w:pPr>
        <w:pStyle w:val="ConsPlusNormal"/>
        <w:ind w:firstLine="540"/>
        <w:jc w:val="both"/>
      </w:pPr>
    </w:p>
    <w:p w:rsidR="00AA36BC" w:rsidRDefault="00AA36BC">
      <w:pPr>
        <w:pStyle w:val="ConsPlusTitle"/>
        <w:jc w:val="center"/>
      </w:pPr>
      <w:bookmarkStart w:id="1" w:name="P72"/>
      <w:bookmarkEnd w:id="1"/>
      <w:r>
        <w:t>ПОЛОЖЕНИЕ</w:t>
      </w:r>
    </w:p>
    <w:p w:rsidR="00AA36BC" w:rsidRDefault="00AA36BC">
      <w:pPr>
        <w:pStyle w:val="ConsPlusTitle"/>
        <w:jc w:val="center"/>
      </w:pPr>
      <w:r>
        <w:t>О ПРОВЕРКЕ ДОСТОВЕРНОСТИ И ПОЛНОТЫ</w:t>
      </w:r>
    </w:p>
    <w:p w:rsidR="00AA36BC" w:rsidRDefault="00AA36BC">
      <w:pPr>
        <w:pStyle w:val="ConsPlusTitle"/>
        <w:jc w:val="center"/>
      </w:pPr>
      <w:r>
        <w:t>СВЕДЕНИЙ, ПРЕДСТАВЛЯЕМЫХ ГРАЖДАНАМИ, ПРЕТЕНДУЮЩИМИ</w:t>
      </w:r>
    </w:p>
    <w:p w:rsidR="00AA36BC" w:rsidRDefault="00AA36BC">
      <w:pPr>
        <w:pStyle w:val="ConsPlusTitle"/>
        <w:jc w:val="center"/>
      </w:pPr>
      <w:r>
        <w:t>НА ЗАМЕЩЕНИЕ ДОЛЖНОСТЕЙ ФЕДЕРАЛЬНОЙ ГОСУДАРСТВЕННОЙ СЛУЖБЫ,</w:t>
      </w:r>
    </w:p>
    <w:p w:rsidR="00AA36BC" w:rsidRDefault="00AA36BC">
      <w:pPr>
        <w:pStyle w:val="ConsPlusTitle"/>
        <w:jc w:val="center"/>
      </w:pPr>
      <w:r>
        <w:t>И ФЕДЕРАЛЬНЫМИ ГОСУДАРСТВЕННЫМИ СЛУЖАЩИМИ, И СОБЛЮДЕНИЯ</w:t>
      </w:r>
    </w:p>
    <w:p w:rsidR="00AA36BC" w:rsidRDefault="00AA36BC">
      <w:pPr>
        <w:pStyle w:val="ConsPlusTitle"/>
        <w:jc w:val="center"/>
      </w:pPr>
      <w:r>
        <w:t>ФЕДЕРАЛЬНЫМИ ГОСУДАРСТВЕННЫМИ СЛУЖАЩИМИ ТРЕБОВАНИЙ</w:t>
      </w:r>
    </w:p>
    <w:p w:rsidR="00AA36BC" w:rsidRDefault="00AA36BC">
      <w:pPr>
        <w:pStyle w:val="ConsPlusTitle"/>
        <w:jc w:val="center"/>
      </w:pPr>
      <w:r>
        <w:t>К СЛУЖЕБНОМУ ПОВЕДЕНИЮ</w:t>
      </w:r>
    </w:p>
    <w:p w:rsidR="00AA36BC" w:rsidRDefault="00AA36B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A36B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A36BC" w:rsidRDefault="00AA36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36BC" w:rsidRDefault="00AA36B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12.01.2010 </w:t>
            </w:r>
            <w:hyperlink r:id="rId38" w:history="1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</w:p>
          <w:p w:rsidR="00AA36BC" w:rsidRDefault="00AA36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39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13.03.2012 </w:t>
            </w:r>
            <w:hyperlink r:id="rId40" w:history="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 xml:space="preserve">, от 02.04.2013 </w:t>
            </w:r>
            <w:hyperlink r:id="rId41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AA36BC" w:rsidRDefault="00AA36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03.12.2013 </w:t>
            </w:r>
            <w:hyperlink r:id="rId42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43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44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AA36BC" w:rsidRDefault="00AA36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15.07.2015 </w:t>
            </w:r>
            <w:hyperlink r:id="rId45" w:history="1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 xml:space="preserve">, от 19.09.2017 </w:t>
            </w:r>
            <w:hyperlink r:id="rId46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09.08.2018 </w:t>
            </w:r>
            <w:hyperlink r:id="rId47" w:history="1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>,</w:t>
            </w:r>
          </w:p>
          <w:p w:rsidR="00AA36BC" w:rsidRDefault="00AA36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10.12.2020 </w:t>
            </w:r>
            <w:hyperlink r:id="rId48" w:history="1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A36BC" w:rsidRDefault="00AA36BC">
      <w:pPr>
        <w:pStyle w:val="ConsPlusNormal"/>
        <w:ind w:firstLine="540"/>
        <w:jc w:val="both"/>
      </w:pPr>
    </w:p>
    <w:p w:rsidR="00AA36BC" w:rsidRDefault="00AA36BC">
      <w:pPr>
        <w:pStyle w:val="ConsPlusNormal"/>
        <w:ind w:firstLine="540"/>
        <w:jc w:val="both"/>
      </w:pPr>
      <w:bookmarkStart w:id="2" w:name="P86"/>
      <w:bookmarkEnd w:id="2"/>
      <w:r>
        <w:t>1. Настоящим Положением определяется порядок осуществления проверки: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49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559:</w:t>
      </w:r>
    </w:p>
    <w:p w:rsidR="00AA36BC" w:rsidRDefault="00AA36BC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федеральной государственной службы (далее - граждане), на отчетную дату;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федеральными государственными служащими (далее - государственные служащие) за отчетный период и за два года, предшествующие отчетному периоду;</w:t>
      </w:r>
    </w:p>
    <w:p w:rsidR="00AA36BC" w:rsidRDefault="00AA36BC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AA36BC" w:rsidRDefault="00AA36BC">
      <w:pPr>
        <w:pStyle w:val="ConsPlusNormal"/>
        <w:spacing w:before="220"/>
        <w:ind w:firstLine="540"/>
        <w:jc w:val="both"/>
      </w:pPr>
      <w:bookmarkStart w:id="3" w:name="P92"/>
      <w:bookmarkEnd w:id="3"/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AA36BC" w:rsidRDefault="00AA36BC">
      <w:pPr>
        <w:pStyle w:val="ConsPlusNormal"/>
        <w:jc w:val="both"/>
      </w:pPr>
      <w:r>
        <w:t xml:space="preserve">(пп. "б" в ред. </w:t>
      </w:r>
      <w:hyperlink r:id="rId52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AA36BC" w:rsidRDefault="00AA36BC">
      <w:pPr>
        <w:pStyle w:val="ConsPlusNormal"/>
        <w:spacing w:before="220"/>
        <w:ind w:firstLine="540"/>
        <w:jc w:val="both"/>
      </w:pPr>
      <w:bookmarkStart w:id="4" w:name="P94"/>
      <w:bookmarkEnd w:id="4"/>
      <w:r>
        <w:t xml:space="preserve"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53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</w:p>
    <w:p w:rsidR="00AA36BC" w:rsidRDefault="00AA36BC">
      <w:pPr>
        <w:pStyle w:val="ConsPlusNormal"/>
        <w:jc w:val="both"/>
      </w:pPr>
      <w:r>
        <w:t xml:space="preserve">(пп. "в" в ред. </w:t>
      </w:r>
      <w:hyperlink r:id="rId54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92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94" w:history="1">
        <w:r>
          <w:rPr>
            <w:color w:val="0000FF"/>
          </w:rPr>
          <w:t>"в"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 xml:space="preserve">3. 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не предусмотренную </w:t>
      </w:r>
      <w:hyperlink r:id="rId55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претендующим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AA36BC" w:rsidRDefault="00AA36BC">
      <w:pPr>
        <w:pStyle w:val="ConsPlusNormal"/>
        <w:jc w:val="both"/>
      </w:pPr>
      <w:r>
        <w:t xml:space="preserve">(п. 3 в ред. </w:t>
      </w:r>
      <w:hyperlink r:id="rId56" w:history="1">
        <w:r>
          <w:rPr>
            <w:color w:val="0000FF"/>
          </w:rPr>
          <w:t>Указа</w:t>
        </w:r>
      </w:hyperlink>
      <w:r>
        <w:t xml:space="preserve"> Президента РФ от 15.07.2015 N 364)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 xml:space="preserve">4. Проверка, предусмотренная </w:t>
      </w:r>
      <w:hyperlink w:anchor="P86" w:history="1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 Заместителя Председателя Правительства Российской Федерации - Руководителя Аппарата Правительства Российской Федерации; руководителя федерального государственного органа или территориального органа федерального государственного органа либо должностного лица, которому такие полномочия предоставлены руководителем соответствующего федерального государственного органа.</w:t>
      </w:r>
    </w:p>
    <w:p w:rsidR="00AA36BC" w:rsidRDefault="00AA36BC">
      <w:pPr>
        <w:pStyle w:val="ConsPlusNormal"/>
        <w:jc w:val="both"/>
      </w:pPr>
      <w:r>
        <w:t xml:space="preserve">(в ред. Указов Президента РФ от 13.03.2012 </w:t>
      </w:r>
      <w:hyperlink r:id="rId57" w:history="1">
        <w:r>
          <w:rPr>
            <w:color w:val="0000FF"/>
          </w:rPr>
          <w:t>N 297</w:t>
        </w:r>
      </w:hyperlink>
      <w:r>
        <w:t xml:space="preserve">, от 02.04.2013 </w:t>
      </w:r>
      <w:hyperlink r:id="rId58" w:history="1">
        <w:r>
          <w:rPr>
            <w:color w:val="0000FF"/>
          </w:rPr>
          <w:t>N 309</w:t>
        </w:r>
      </w:hyperlink>
      <w:r>
        <w:t>)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5. Управление Президента Российской Федерации по вопросам противодействия коррупции (далее - Управление) по решению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</w:p>
    <w:p w:rsidR="00AA36BC" w:rsidRDefault="00AA36BC">
      <w:pPr>
        <w:pStyle w:val="ConsPlusNormal"/>
        <w:jc w:val="both"/>
      </w:pPr>
      <w:r>
        <w:t xml:space="preserve">(в ред. Указов Президента РФ от 12.01.2010 </w:t>
      </w:r>
      <w:hyperlink r:id="rId59" w:history="1">
        <w:r>
          <w:rPr>
            <w:color w:val="0000FF"/>
          </w:rPr>
          <w:t>N 59</w:t>
        </w:r>
      </w:hyperlink>
      <w:r>
        <w:t xml:space="preserve">, от 03.12.2013 </w:t>
      </w:r>
      <w:hyperlink r:id="rId60" w:history="1">
        <w:r>
          <w:rPr>
            <w:color w:val="0000FF"/>
          </w:rPr>
          <w:t>N 878</w:t>
        </w:r>
      </w:hyperlink>
      <w:r>
        <w:t>)</w:t>
      </w:r>
    </w:p>
    <w:p w:rsidR="00AA36BC" w:rsidRDefault="00AA36BC">
      <w:pPr>
        <w:pStyle w:val="ConsPlusNormal"/>
        <w:spacing w:before="220"/>
        <w:ind w:firstLine="540"/>
        <w:jc w:val="both"/>
      </w:pPr>
      <w:bookmarkStart w:id="5" w:name="P104"/>
      <w:bookmarkEnd w:id="5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и претендующими на замещение должностей первого заместителя и заместителей Генерального прокурора Российской Федерации, назначение на которые осуществляется по представлению Генерального прокурора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04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04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AA36BC" w:rsidRDefault="00AA36BC">
      <w:pPr>
        <w:pStyle w:val="ConsPlusNormal"/>
        <w:spacing w:before="220"/>
        <w:ind w:firstLine="540"/>
        <w:jc w:val="both"/>
      </w:pPr>
      <w:bookmarkStart w:id="6" w:name="P107"/>
      <w:bookmarkEnd w:id="6"/>
      <w:r>
        <w:t>5.1.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p w:rsidR="00AA36BC" w:rsidRDefault="00AA36BC">
      <w:pPr>
        <w:pStyle w:val="ConsPlusNormal"/>
        <w:spacing w:before="220"/>
        <w:ind w:firstLine="540"/>
        <w:jc w:val="both"/>
      </w:pPr>
      <w:bookmarkStart w:id="7" w:name="P108"/>
      <w:bookmarkEnd w:id="7"/>
      <w: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 xml:space="preserve">в) соблюдения лицами, замещающими должности, указанные в </w:t>
      </w:r>
      <w:hyperlink w:anchor="P108" w:history="1">
        <w:r>
          <w:rPr>
            <w:color w:val="0000FF"/>
          </w:rPr>
          <w:t>подпункте "а"</w:t>
        </w:r>
      </w:hyperlink>
      <w: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AA36BC" w:rsidRDefault="00AA36BC">
      <w:pPr>
        <w:pStyle w:val="ConsPlusNormal"/>
        <w:jc w:val="both"/>
      </w:pPr>
      <w:r>
        <w:t xml:space="preserve">(п. 5.1 введен </w:t>
      </w:r>
      <w:hyperlink r:id="rId61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 xml:space="preserve">5.2. Проверка, предусмотренная </w:t>
      </w:r>
      <w:hyperlink w:anchor="P107" w:history="1">
        <w:r>
          <w:rPr>
            <w:color w:val="0000FF"/>
          </w:rPr>
          <w:t>пунктом 5.1</w:t>
        </w:r>
      </w:hyperlink>
      <w: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AA36BC" w:rsidRDefault="00AA36BC">
      <w:pPr>
        <w:pStyle w:val="ConsPlusNormal"/>
        <w:jc w:val="both"/>
      </w:pPr>
      <w:r>
        <w:t xml:space="preserve">(п. 5.2 введен </w:t>
      </w:r>
      <w:hyperlink r:id="rId62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6. Подразделение Аппарата Правительства Российской Федерации, определяемое Правительством Российской Федерации (далее - подразделение Аппарата Правительства Российской Федерации), по решению Министра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противодействию коррупции, осуществляет проверку:</w:t>
      </w:r>
    </w:p>
    <w:p w:rsidR="00AA36BC" w:rsidRDefault="00AA36BC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AA36BC" w:rsidRDefault="00AA36BC">
      <w:pPr>
        <w:pStyle w:val="ConsPlusNormal"/>
        <w:spacing w:before="220"/>
        <w:ind w:firstLine="540"/>
        <w:jc w:val="both"/>
      </w:pPr>
      <w:bookmarkStart w:id="8" w:name="P116"/>
      <w:bookmarkEnd w:id="8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16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16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7. 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оперативно-разыскной деятельности (далее 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проверку:</w:t>
      </w:r>
    </w:p>
    <w:p w:rsidR="00AA36BC" w:rsidRDefault="00AA36BC">
      <w:pPr>
        <w:pStyle w:val="ConsPlusNormal"/>
        <w:spacing w:before="220"/>
        <w:ind w:firstLine="540"/>
        <w:jc w:val="both"/>
      </w:pPr>
      <w:bookmarkStart w:id="9" w:name="P120"/>
      <w:bookmarkEnd w:id="9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0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0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8. Соответствующие подразделения федеральных органов исполнительной власти, уполномоченных на осуществление оперативно-разыскной деятельности, и подразделения их территориальных органов по основаниям, в порядке и в сроки, которые устанавливаются положениями об этих органах и их нормативными правовыми актами, осуществляют проверку:</w:t>
      </w:r>
    </w:p>
    <w:p w:rsidR="00AA36BC" w:rsidRDefault="00AA36BC">
      <w:pPr>
        <w:pStyle w:val="ConsPlusNormal"/>
        <w:spacing w:before="220"/>
        <w:ind w:firstLine="540"/>
        <w:jc w:val="both"/>
      </w:pPr>
      <w:bookmarkStart w:id="10" w:name="P124"/>
      <w:bookmarkEnd w:id="10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4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4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 xml:space="preserve">9. Утратил силу. - </w:t>
      </w:r>
      <w:hyperlink r:id="rId64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 xml:space="preserve">10. Основанием для осуществления проверки, предусмотренной </w:t>
      </w:r>
      <w:hyperlink w:anchor="P86" w:history="1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AA36BC" w:rsidRDefault="00AA36BC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а.1)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AA36BC" w:rsidRDefault="00AA36BC">
      <w:pPr>
        <w:pStyle w:val="ConsPlusNormal"/>
        <w:jc w:val="both"/>
      </w:pPr>
      <w:r>
        <w:t xml:space="preserve">(пп. "а.1" введен </w:t>
      </w:r>
      <w:hyperlink r:id="rId66" w:history="1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г) общероссийскими средствами массовой информации.</w:t>
      </w:r>
    </w:p>
    <w:p w:rsidR="00AA36BC" w:rsidRDefault="00AA36BC">
      <w:pPr>
        <w:pStyle w:val="ConsPlusNormal"/>
        <w:jc w:val="both"/>
      </w:pPr>
      <w:r>
        <w:t xml:space="preserve">(пп. "г" введен </w:t>
      </w:r>
      <w:hyperlink r:id="rId67" w:history="1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AA36BC" w:rsidRDefault="00AA36BC">
      <w:pPr>
        <w:pStyle w:val="ConsPlusNormal"/>
        <w:jc w:val="both"/>
      </w:pPr>
      <w:r>
        <w:t xml:space="preserve">(п. 10 в ред. </w:t>
      </w:r>
      <w:hyperlink r:id="rId68" w:history="1">
        <w:r>
          <w:rPr>
            <w:color w:val="0000FF"/>
          </w:rPr>
          <w:t>Указа</w:t>
        </w:r>
      </w:hyperlink>
      <w:r>
        <w:t xml:space="preserve"> Президента РФ от 01.07.2010 N 821)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11. Информация анонимного характера не может служить основанием для проверки.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12.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13. Управление, подразделение Аппарата Правительства Российской Федерации и кадровые службы федеральных государственных органов осуществляют проверку:</w:t>
      </w:r>
    </w:p>
    <w:p w:rsidR="00AA36BC" w:rsidRDefault="00AA36BC">
      <w:pPr>
        <w:pStyle w:val="ConsPlusNormal"/>
        <w:spacing w:before="220"/>
        <w:ind w:firstLine="540"/>
        <w:jc w:val="both"/>
      </w:pPr>
      <w:bookmarkStart w:id="11" w:name="P141"/>
      <w:bookmarkEnd w:id="11"/>
      <w:r>
        <w:t>а) самостоятельно;</w:t>
      </w:r>
    </w:p>
    <w:p w:rsidR="00AA36BC" w:rsidRDefault="00AA36BC">
      <w:pPr>
        <w:pStyle w:val="ConsPlusNormal"/>
        <w:spacing w:before="220"/>
        <w:ind w:firstLine="540"/>
        <w:jc w:val="both"/>
      </w:pPr>
      <w:bookmarkStart w:id="12" w:name="P142"/>
      <w:bookmarkEnd w:id="12"/>
      <w:r>
        <w:t xml:space="preserve">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hyperlink r:id="rId69" w:history="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AA36BC" w:rsidRDefault="00AA36BC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 xml:space="preserve">14. Кадровые службы территориальных органов федеральных государственных органов осуществляют проверку, предусмотренную </w:t>
      </w:r>
      <w:hyperlink w:anchor="P141" w:history="1">
        <w:r>
          <w:rPr>
            <w:color w:val="0000FF"/>
          </w:rPr>
          <w:t>подпунктом "а" пункта 13</w:t>
        </w:r>
      </w:hyperlink>
      <w:r>
        <w:t xml:space="preserve"> настоящего Положения.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 xml:space="preserve">Проверку, предусмотренную </w:t>
      </w:r>
      <w:hyperlink w:anchor="P142" w:history="1">
        <w:r>
          <w:rPr>
            <w:color w:val="0000FF"/>
          </w:rPr>
          <w:t>подпунктом "б" пункта 13</w:t>
        </w:r>
      </w:hyperlink>
      <w:r>
        <w:t xml:space="preserve"> настоящего Положения, в интересах территориальных органов федеральных государственных органов осуществляют соответствующие федеральные государственные органы.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 xml:space="preserve">15. При осуществлении проверки, предусмотренной </w:t>
      </w:r>
      <w:hyperlink w:anchor="P141" w:history="1">
        <w:r>
          <w:rPr>
            <w:color w:val="0000FF"/>
          </w:rPr>
          <w:t>подпунктом "а" пункта 13</w:t>
        </w:r>
      </w:hyperlink>
      <w:r>
        <w:t xml:space="preserve"> настоящего Положения, должностные лица Управления, подразделения Аппарата Правительства Российской Федерации и кадровых служб вправе: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а) проводить беседу с гражданином или государственным служащим;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AA36BC" w:rsidRDefault="00AA36BC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AA36BC" w:rsidRDefault="00AA36BC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AA36BC" w:rsidRDefault="00AA36BC">
      <w:pPr>
        <w:pStyle w:val="ConsPlusNormal"/>
        <w:spacing w:before="220"/>
        <w:ind w:firstLine="540"/>
        <w:jc w:val="both"/>
      </w:pPr>
      <w:bookmarkStart w:id="13" w:name="P152"/>
      <w:bookmarkEnd w:id="13"/>
      <w:r>
        <w:t>г) направлять в установленном порядке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</w:p>
    <w:p w:rsidR="00AA36BC" w:rsidRDefault="00AA36BC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Указа</w:t>
        </w:r>
      </w:hyperlink>
      <w:r>
        <w:t xml:space="preserve"> Президента РФ от 01.07.2010 N 821)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 xml:space="preserve">е) осуществлять анализ сведений, представленных гражданином или государственным служащим в соответствии с </w:t>
      </w:r>
      <w:hyperlink r:id="rId7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противодействии коррупции.</w:t>
      </w:r>
    </w:p>
    <w:p w:rsidR="00AA36BC" w:rsidRDefault="00AA36BC">
      <w:pPr>
        <w:pStyle w:val="ConsPlusNormal"/>
        <w:jc w:val="both"/>
      </w:pPr>
      <w:r>
        <w:t xml:space="preserve">(пп. "е" введен </w:t>
      </w:r>
      <w:hyperlink r:id="rId75" w:history="1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AA36BC" w:rsidRDefault="00AA36BC">
      <w:pPr>
        <w:pStyle w:val="ConsPlusNormal"/>
        <w:spacing w:before="220"/>
        <w:ind w:firstLine="540"/>
        <w:jc w:val="both"/>
      </w:pPr>
      <w:bookmarkStart w:id="14" w:name="P157"/>
      <w:bookmarkEnd w:id="14"/>
      <w:r>
        <w:t xml:space="preserve">16. В запросе, предусмотренном </w:t>
      </w:r>
      <w:hyperlink w:anchor="P152" w:history="1">
        <w:r>
          <w:rPr>
            <w:color w:val="0000FF"/>
          </w:rPr>
          <w:t>подпунктом "г" пункта 15</w:t>
        </w:r>
      </w:hyperlink>
      <w:r>
        <w:t xml:space="preserve"> настоящего Положения, указываются: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а) фамилия, имя, отчество руководителя государственного органа или организации, в которые направляется запрос;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AA36BC" w:rsidRDefault="00AA36BC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Указа</w:t>
        </w:r>
      </w:hyperlink>
      <w:r>
        <w:t xml:space="preserve"> Президента РФ от 02.04.2013 N 309)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е) фамилия, инициалы и номер телефона государственного служащего, подготовившего запрос;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AA36BC" w:rsidRDefault="00AA36BC">
      <w:pPr>
        <w:pStyle w:val="ConsPlusNormal"/>
        <w:jc w:val="both"/>
      </w:pPr>
      <w:r>
        <w:t xml:space="preserve">(пп. "е.1" введен </w:t>
      </w:r>
      <w:hyperlink r:id="rId77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ж) другие необходимые сведения.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 xml:space="preserve">17. В запросе о проведении оперативно-разыскных мероприятий, помимо сведений, перечисленных в </w:t>
      </w:r>
      <w:hyperlink w:anchor="P157" w:history="1">
        <w:r>
          <w:rPr>
            <w:color w:val="0000FF"/>
          </w:rPr>
          <w:t>пункте 16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78" w:history="1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AA36BC" w:rsidRDefault="00AA36BC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18. 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направляются:</w:t>
      </w:r>
    </w:p>
    <w:p w:rsidR="00AA36BC" w:rsidRDefault="00AA36BC">
      <w:pPr>
        <w:pStyle w:val="ConsPlusNormal"/>
        <w:jc w:val="both"/>
      </w:pPr>
      <w:r>
        <w:t xml:space="preserve">(в ред. Указов Президента РФ от 02.04.2013 </w:t>
      </w:r>
      <w:hyperlink r:id="rId80" w:history="1">
        <w:r>
          <w:rPr>
            <w:color w:val="0000FF"/>
          </w:rPr>
          <w:t>N 309</w:t>
        </w:r>
      </w:hyperlink>
      <w:r>
        <w:t xml:space="preserve">, от 10.12.2020 </w:t>
      </w:r>
      <w:hyperlink r:id="rId81" w:history="1">
        <w:r>
          <w:rPr>
            <w:color w:val="0000FF"/>
          </w:rPr>
          <w:t>N 778</w:t>
        </w:r>
      </w:hyperlink>
      <w:r>
        <w:t>)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а) 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 - в государственные органы и организации;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б) руководителем территориального органа федерального государственного органа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оперативно-разыскной деятельности), органы местного самоуправления, на предприятия, в учреждения, организации и общественные объединения.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 xml:space="preserve">18.1.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руководителями (должностными лицами) федеральных государственных органов, </w:t>
      </w:r>
      <w:hyperlink r:id="rId82" w:history="1">
        <w:r>
          <w:rPr>
            <w:color w:val="0000FF"/>
          </w:rPr>
          <w:t>перечень</w:t>
        </w:r>
      </w:hyperlink>
      <w:r>
        <w:t xml:space="preserve"> которых утвержден Президентом Российской Федерации.</w:t>
      </w:r>
    </w:p>
    <w:p w:rsidR="00AA36BC" w:rsidRDefault="00AA36BC">
      <w:pPr>
        <w:pStyle w:val="ConsPlusNormal"/>
        <w:jc w:val="both"/>
      </w:pPr>
      <w:r>
        <w:t xml:space="preserve">(п. 18.1 введен </w:t>
      </w:r>
      <w:hyperlink r:id="rId83" w:history="1">
        <w:r>
          <w:rPr>
            <w:color w:val="0000FF"/>
          </w:rPr>
          <w:t>Указом</w:t>
        </w:r>
      </w:hyperlink>
      <w:r>
        <w:t xml:space="preserve"> Президента РФ от 02.04.2013 N 309; в ред. </w:t>
      </w:r>
      <w:hyperlink r:id="rId84" w:history="1">
        <w:r>
          <w:rPr>
            <w:color w:val="0000FF"/>
          </w:rPr>
          <w:t>Указа</w:t>
        </w:r>
      </w:hyperlink>
      <w:r>
        <w:t xml:space="preserve"> Президента РФ от 10.12.2020 N 778)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19. Запросы о проведении оперативно-разыскных мероприятий исполняются федеральными органами исполнительной власти, уполномоченными на осуществление оперативно-разыскной деятельности, и их территориальными органами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 xml:space="preserve">При проведении оперативно-разыскных мероприятий по запросам не могут осуществляться действия, указанные в </w:t>
      </w:r>
      <w:hyperlink r:id="rId85" w:history="1">
        <w:r>
          <w:rPr>
            <w:color w:val="0000FF"/>
          </w:rPr>
          <w:t>пунктах 8</w:t>
        </w:r>
      </w:hyperlink>
      <w:r>
        <w:t xml:space="preserve"> - </w:t>
      </w:r>
      <w:hyperlink r:id="rId86" w:history="1">
        <w:r>
          <w:rPr>
            <w:color w:val="0000FF"/>
          </w:rPr>
          <w:t>11 части первой статьи 6</w:t>
        </w:r>
      </w:hyperlink>
      <w:r>
        <w:t xml:space="preserve"> Федерального закона "Об оперативно-розыскной деятельности".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20.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информацию.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21. Государственные органы (включая федеральные органы исполнительной власти, уполномоченные на осуществление оперативно-разыскной деятельности, и их территориальные органы)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22. Начальник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государственного служащего о начале в отношении его проверки и разъяснение ему содержания </w:t>
      </w:r>
      <w:hyperlink w:anchor="P182" w:history="1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AA36BC" w:rsidRDefault="00AA36BC">
      <w:pPr>
        <w:pStyle w:val="ConsPlusNormal"/>
        <w:spacing w:before="220"/>
        <w:ind w:firstLine="540"/>
        <w:jc w:val="both"/>
      </w:pPr>
      <w:bookmarkStart w:id="15" w:name="P182"/>
      <w:bookmarkEnd w:id="15"/>
      <w:r>
        <w:t>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23. 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:rsidR="00AA36BC" w:rsidRDefault="00AA36BC">
      <w:pPr>
        <w:pStyle w:val="ConsPlusNormal"/>
        <w:spacing w:before="220"/>
        <w:ind w:firstLine="540"/>
        <w:jc w:val="both"/>
      </w:pPr>
      <w:bookmarkStart w:id="16" w:name="P184"/>
      <w:bookmarkEnd w:id="16"/>
      <w:r>
        <w:t>24. Государственный служащий вправе: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82" w:history="1">
        <w:r>
          <w:rPr>
            <w:color w:val="0000FF"/>
          </w:rPr>
          <w:t>подпункте "б" пункта 22</w:t>
        </w:r>
      </w:hyperlink>
      <w:r>
        <w:t xml:space="preserve"> настоящего Положения; по результатам проверки;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 xml:space="preserve">в) обращаться в Управление, подразделение Аппарата Правительства Российской Федерации или в соответствующую кадровую службу с подлежащим удовлетворению ходатайством о проведении с ним беседы по вопросам, указанным в </w:t>
      </w:r>
      <w:hyperlink w:anchor="P182" w:history="1">
        <w:r>
          <w:rPr>
            <w:color w:val="0000FF"/>
          </w:rPr>
          <w:t>подпункте "б" пункта 22</w:t>
        </w:r>
      </w:hyperlink>
      <w:r>
        <w:t xml:space="preserve"> настоящего Положения.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 xml:space="preserve">25. Пояснения, указанные в </w:t>
      </w:r>
      <w:hyperlink w:anchor="P184" w:history="1">
        <w:r>
          <w:rPr>
            <w:color w:val="0000FF"/>
          </w:rPr>
          <w:t>пункте 24</w:t>
        </w:r>
      </w:hyperlink>
      <w:r>
        <w:t xml:space="preserve"> настоящего Положения, приобщаются к материалам проверки.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26. На период проведения проверки государственный служащий может быть отстранен от замещаемой должности федеральной государственной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На период отстранения государственного служащего от замещаемой должности федеральной государственной службы (от исполнения должностных обязанностей) денежное содержание по замещаемой им должности сохраняется.</w:t>
      </w:r>
    </w:p>
    <w:p w:rsidR="00AA36BC" w:rsidRDefault="00AA36BC">
      <w:pPr>
        <w:pStyle w:val="ConsPlusNormal"/>
        <w:jc w:val="both"/>
      </w:pPr>
      <w:r>
        <w:t xml:space="preserve">(п. 26 в ред. </w:t>
      </w:r>
      <w:hyperlink r:id="rId87" w:history="1">
        <w:r>
          <w:rPr>
            <w:color w:val="0000FF"/>
          </w:rPr>
          <w:t>Указа</w:t>
        </w:r>
      </w:hyperlink>
      <w:r>
        <w:t xml:space="preserve"> Президента РФ от 09.08.2018 N 475)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27. 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:rsidR="00AA36BC" w:rsidRDefault="00AA36BC">
      <w:pPr>
        <w:pStyle w:val="ConsPlusNormal"/>
        <w:spacing w:before="220"/>
        <w:ind w:firstLine="540"/>
        <w:jc w:val="both"/>
      </w:pPr>
      <w:bookmarkStart w:id="17" w:name="P193"/>
      <w:bookmarkEnd w:id="17"/>
      <w:r>
        <w:t>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а) о назначении гражданина на должность федеральной государственной службы;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 федеральной государственной службы;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государственному служащему мер юридической ответственности;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г) о применении к государственному служащему мер юридической ответственности;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д)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AA36BC" w:rsidRDefault="00AA36BC">
      <w:pPr>
        <w:pStyle w:val="ConsPlusNormal"/>
        <w:jc w:val="both"/>
      </w:pPr>
      <w:r>
        <w:t xml:space="preserve">(п. 28 в ред. </w:t>
      </w:r>
      <w:hyperlink r:id="rId88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29. 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 xml:space="preserve">31. Должностное лицо,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 </w:t>
      </w:r>
      <w:hyperlink w:anchor="P193" w:history="1">
        <w:r>
          <w:rPr>
            <w:color w:val="0000FF"/>
          </w:rPr>
          <w:t>пункте 28</w:t>
        </w:r>
      </w:hyperlink>
      <w:r>
        <w:t xml:space="preserve"> настоящего Положения, принимает одно из следующих решений: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а) назначить гражданина на должность федеральной государственной службы;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б) отказать гражданину в назначении на должность федеральной государственной службы;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в) применить к государственному служащему меры юридической ответственности;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г)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AA36BC" w:rsidRDefault="00AA36BC">
      <w:pPr>
        <w:pStyle w:val="ConsPlusNormal"/>
        <w:jc w:val="both"/>
      </w:pPr>
      <w:r>
        <w:t xml:space="preserve">(п. 31 в ред. </w:t>
      </w:r>
      <w:hyperlink r:id="rId89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 xml:space="preserve">32. 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</w:t>
      </w:r>
      <w:hyperlink r:id="rId90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после чего передаются в архив.</w:t>
      </w:r>
    </w:p>
    <w:p w:rsidR="00AA36BC" w:rsidRDefault="00AA36BC">
      <w:pPr>
        <w:pStyle w:val="ConsPlusNormal"/>
        <w:spacing w:before="220"/>
        <w:ind w:firstLine="540"/>
        <w:jc w:val="both"/>
      </w:pPr>
      <w:r>
        <w:t>33. 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 w:rsidR="00AA36BC" w:rsidRDefault="00AA36BC">
      <w:pPr>
        <w:pStyle w:val="ConsPlusNormal"/>
        <w:ind w:firstLine="540"/>
        <w:jc w:val="both"/>
      </w:pPr>
    </w:p>
    <w:p w:rsidR="00AA36BC" w:rsidRDefault="00AA36BC">
      <w:pPr>
        <w:pStyle w:val="ConsPlusNormal"/>
        <w:ind w:firstLine="540"/>
        <w:jc w:val="both"/>
      </w:pPr>
    </w:p>
    <w:p w:rsidR="00AA36BC" w:rsidRDefault="00AA36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16D5" w:rsidRDefault="00AA36BC">
      <w:bookmarkStart w:id="18" w:name="_GoBack"/>
      <w:bookmarkEnd w:id="18"/>
    </w:p>
    <w:sectPr w:rsidR="002A16D5" w:rsidSect="0067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revisionView w:inkAnnotation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6BC"/>
    <w:rsid w:val="0007693B"/>
    <w:rsid w:val="00204CE5"/>
    <w:rsid w:val="002835DD"/>
    <w:rsid w:val="003170EC"/>
    <w:rsid w:val="00371B9C"/>
    <w:rsid w:val="004C58A6"/>
    <w:rsid w:val="00A03B66"/>
    <w:rsid w:val="00AA36BC"/>
    <w:rsid w:val="00D8587C"/>
    <w:rsid w:val="00E1166E"/>
    <w:rsid w:val="00EC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36B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AA36B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AA36BC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C44149589D81D7E820D0D9729772077AE1AD5D2AC84A1DDC1322D53174668FB37AB7DFBE3581938F4462C2389EB4E98CBD881BFEB3C367Ce9rBJ" TargetMode="External"/><Relationship Id="rId18" Type="http://schemas.openxmlformats.org/officeDocument/2006/relationships/hyperlink" Target="consultantplus://offline/ref=FC44149589D81D7E820D0D9729772077AC15D7D5AF80A1DDC1322D53174668FB37AB7DFBE3581938F6462C2389EB4E98CBD881BFEB3C367Ce9rBJ" TargetMode="External"/><Relationship Id="rId26" Type="http://schemas.openxmlformats.org/officeDocument/2006/relationships/hyperlink" Target="consultantplus://offline/ref=FC44149589D81D7E820D0D9729772077AE1AD5D2AC84A1DDC1322D53174668FB37AB7DFBE3581938F1462C2389EB4E98CBD881BFEB3C367Ce9rBJ" TargetMode="External"/><Relationship Id="rId39" Type="http://schemas.openxmlformats.org/officeDocument/2006/relationships/hyperlink" Target="consultantplus://offline/ref=FC44149589D81D7E820D0D9729772077AD15DED0A682A1DDC1322D53174668FB37AB7DFBE358193BFF462C2389EB4E98CBD881BFEB3C367Ce9rBJ" TargetMode="External"/><Relationship Id="rId21" Type="http://schemas.openxmlformats.org/officeDocument/2006/relationships/hyperlink" Target="consultantplus://offline/ref=FC44149589D81D7E820D0D9729772077AC17DEDAAC8AA1DDC1322D53174668FB25AB25F7E159073AF3537A72CFeBrFJ" TargetMode="External"/><Relationship Id="rId34" Type="http://schemas.openxmlformats.org/officeDocument/2006/relationships/hyperlink" Target="consultantplus://offline/ref=FC44149589D81D7E820D0D9729772077AE16D5D4A883A1DDC1322D53174668FB37AB7DFBE3581938FF462C2389EB4E98CBD881BFEB3C367Ce9rBJ" TargetMode="External"/><Relationship Id="rId42" Type="http://schemas.openxmlformats.org/officeDocument/2006/relationships/hyperlink" Target="consultantplus://offline/ref=FC44149589D81D7E820D0D9729772077AC15D1D6AE8AA1DDC1322D53174668FB37AB7DFBE358193DF0462C2389EB4E98CBD881BFEB3C367Ce9rBJ" TargetMode="External"/><Relationship Id="rId47" Type="http://schemas.openxmlformats.org/officeDocument/2006/relationships/hyperlink" Target="consultantplus://offline/ref=FC44149589D81D7E820D0D9729772077AC12D2D7AD84A1DDC1322D53174668FB37AB7DFBE3581939F6462C2389EB4E98CBD881BFEB3C367Ce9rBJ" TargetMode="External"/><Relationship Id="rId50" Type="http://schemas.openxmlformats.org/officeDocument/2006/relationships/hyperlink" Target="consultantplus://offline/ref=FC44149589D81D7E820D0D9729772077AE14D2D7A983A1DDC1322D53174668FB37AB7DFBE358193BF5462C2389EB4E98CBD881BFEB3C367Ce9rBJ" TargetMode="External"/><Relationship Id="rId55" Type="http://schemas.openxmlformats.org/officeDocument/2006/relationships/hyperlink" Target="consultantplus://offline/ref=FC44149589D81D7E820D0D9729772077AC15D7D5AF80A1DDC1322D53174668FB37AB7DFBE3581B3BF2462C2389EB4E98CBD881BFEB3C367Ce9rBJ" TargetMode="External"/><Relationship Id="rId63" Type="http://schemas.openxmlformats.org/officeDocument/2006/relationships/hyperlink" Target="consultantplus://offline/ref=FC44149589D81D7E820D0D9729772077AE16D5D4A883A1DDC1322D53174668FB37AB7DFBE3581939F6462C2389EB4E98CBD881BFEB3C367Ce9rBJ" TargetMode="External"/><Relationship Id="rId68" Type="http://schemas.openxmlformats.org/officeDocument/2006/relationships/hyperlink" Target="consultantplus://offline/ref=FC44149589D81D7E820D0D9729772077AD15DED0A682A1DDC1322D53174668FB37AB7DFBE3581938F3462C2389EB4E98CBD881BFEB3C367Ce9rBJ" TargetMode="External"/><Relationship Id="rId76" Type="http://schemas.openxmlformats.org/officeDocument/2006/relationships/hyperlink" Target="consultantplus://offline/ref=FC44149589D81D7E820D0D9729772077AC15D6D5AF83A1DDC1322D53174668FB37AB7DFBE358183DFF462C2389EB4E98CBD881BFEB3C367Ce9rBJ" TargetMode="External"/><Relationship Id="rId84" Type="http://schemas.openxmlformats.org/officeDocument/2006/relationships/hyperlink" Target="consultantplus://offline/ref=FC44149589D81D7E820D0D9729772077AC15D6D7AB87A1DDC1322D53174668FB37AB7DFBE358193CFE462C2389EB4E98CBD881BFEB3C367Ce9rBJ" TargetMode="External"/><Relationship Id="rId89" Type="http://schemas.openxmlformats.org/officeDocument/2006/relationships/hyperlink" Target="consultantplus://offline/ref=FC44149589D81D7E820D0D9729772077AE16D5D4A883A1DDC1322D53174668FB37AB7DFBE358193FF4462C2389EB4E98CBD881BFEB3C367Ce9rBJ" TargetMode="External"/><Relationship Id="rId7" Type="http://schemas.openxmlformats.org/officeDocument/2006/relationships/hyperlink" Target="consultantplus://offline/ref=FC44149589D81D7E820D0D9729772077AE12D4D5A780A1DDC1322D53174668FB37AB7DFBE358193BF7462C2389EB4E98CBD881BFEB3C367Ce9rBJ" TargetMode="External"/><Relationship Id="rId71" Type="http://schemas.openxmlformats.org/officeDocument/2006/relationships/hyperlink" Target="consultantplus://offline/ref=FC44149589D81D7E820D0D9729772077AE16D5D4A883A1DDC1322D53174668FB37AB7DFBE358193EF6462C2389EB4E98CBD881BFEB3C367Ce9rBJ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C44149589D81D7E820D0D9729772077AC12D2D7AD84A1DDC1322D53174668FB37AB7DFBE3581939F6462C2389EB4E98CBD881BFEB3C367Ce9rBJ" TargetMode="External"/><Relationship Id="rId29" Type="http://schemas.openxmlformats.org/officeDocument/2006/relationships/hyperlink" Target="consultantplus://offline/ref=FC44149589D81D7E820D0D9729772077AC15D1D6AE85A1DDC1322D53174668FB37AB7DFBE358183AF4462C2389EB4E98CBD881BFEB3C367Ce9rBJ" TargetMode="External"/><Relationship Id="rId11" Type="http://schemas.openxmlformats.org/officeDocument/2006/relationships/hyperlink" Target="consultantplus://offline/ref=FC44149589D81D7E820D0D9729772077AE1AD5D2AC80A1DDC1322D53174668FB37AB7DFBE3581938F6462C2389EB4E98CBD881BFEB3C367Ce9rBJ" TargetMode="External"/><Relationship Id="rId24" Type="http://schemas.openxmlformats.org/officeDocument/2006/relationships/hyperlink" Target="consultantplus://offline/ref=FC44149589D81D7E820D0D9729772077AC1AD6D6A987A1DDC1322D53174668FB37AB7DF9E5534D6BB3187570CCA0439ED4C481B9eFr4J" TargetMode="External"/><Relationship Id="rId32" Type="http://schemas.openxmlformats.org/officeDocument/2006/relationships/hyperlink" Target="consultantplus://offline/ref=FC44149589D81D7E820D0D9729772077AD15DED3A785A1DDC1322D53174668FB37AB7DFBE358193BF2462C2389EB4E98CBD881BFEB3C367Ce9rBJ" TargetMode="External"/><Relationship Id="rId37" Type="http://schemas.openxmlformats.org/officeDocument/2006/relationships/hyperlink" Target="consultantplus://offline/ref=FC44149589D81D7E820D0D9729772077A710D4DAA788FCD7C96B2151104937EC30E271FAE3581D3AFC19293698B3419BD4C685A5F73E34e7rFJ" TargetMode="External"/><Relationship Id="rId40" Type="http://schemas.openxmlformats.org/officeDocument/2006/relationships/hyperlink" Target="consultantplus://offline/ref=FC44149589D81D7E820D0D9729772077AE16D5D4A883A1DDC1322D53174668FB37AB7DFBE3581938FE462C2389EB4E98CBD881BFEB3C367Ce9rBJ" TargetMode="External"/><Relationship Id="rId45" Type="http://schemas.openxmlformats.org/officeDocument/2006/relationships/hyperlink" Target="consultantplus://offline/ref=FC44149589D81D7E820D0D9729772077AD15DED0A98AA1DDC1322D53174668FB37AB7DFBE3581939FE462C2389EB4E98CBD881BFEB3C367Ce9rBJ" TargetMode="External"/><Relationship Id="rId53" Type="http://schemas.openxmlformats.org/officeDocument/2006/relationships/hyperlink" Target="consultantplus://offline/ref=FC44149589D81D7E820D0D9729772077AC17DEDAAC8AA1DDC1322D53174668FB25AB25F7E159073AF3537A72CFeBrFJ" TargetMode="External"/><Relationship Id="rId58" Type="http://schemas.openxmlformats.org/officeDocument/2006/relationships/hyperlink" Target="consultantplus://offline/ref=FC44149589D81D7E820D0D9729772077AC15D6D5AF83A1DDC1322D53174668FB37AB7DFBE358183DF7462C2389EB4E98CBD881BFEB3C367Ce9rBJ" TargetMode="External"/><Relationship Id="rId66" Type="http://schemas.openxmlformats.org/officeDocument/2006/relationships/hyperlink" Target="consultantplus://offline/ref=FC44149589D81D7E820D0D9729772077AE16D5D4A883A1DDC1322D53174668FB37AB7DFBE3581939F2462C2389EB4E98CBD881BFEB3C367Ce9rBJ" TargetMode="External"/><Relationship Id="rId74" Type="http://schemas.openxmlformats.org/officeDocument/2006/relationships/hyperlink" Target="consultantplus://offline/ref=FC44149589D81D7E820D0D9729772077AC17DEDAAC8AA1DDC1322D53174668FB37AB7DFBE2534D6BB3187570CCA0439ED4C481B9eFr4J" TargetMode="External"/><Relationship Id="rId79" Type="http://schemas.openxmlformats.org/officeDocument/2006/relationships/hyperlink" Target="consultantplus://offline/ref=FC44149589D81D7E820D0D9729772077AE16D5D4A883A1DDC1322D53174668FB37AB7DFBE358193EF2462C2389EB4E98CBD881BFEB3C367Ce9rBJ" TargetMode="External"/><Relationship Id="rId87" Type="http://schemas.openxmlformats.org/officeDocument/2006/relationships/hyperlink" Target="consultantplus://offline/ref=FC44149589D81D7E820D0D9729772077AC12D2D7AD84A1DDC1322D53174668FB37AB7DFBE3581939F6462C2389EB4E98CBD881BFEB3C367Ce9rBJ" TargetMode="External"/><Relationship Id="rId5" Type="http://schemas.openxmlformats.org/officeDocument/2006/relationships/hyperlink" Target="consultantplus://offline/ref=FC44149589D81D7E820D0D9729772077AC15D1D6AE85A1DDC1322D53174668FB37AB7DFBE358183AF5462C2389EB4E98CBD881BFEB3C367Ce9rBJ" TargetMode="External"/><Relationship Id="rId61" Type="http://schemas.openxmlformats.org/officeDocument/2006/relationships/hyperlink" Target="consultantplus://offline/ref=FC44149589D81D7E820D0D9729772077AC15D6D5AF83A1DDC1322D53174668FB37AB7DFBE358183DF6462C2389EB4E98CBD881BFEB3C367Ce9rBJ" TargetMode="External"/><Relationship Id="rId82" Type="http://schemas.openxmlformats.org/officeDocument/2006/relationships/hyperlink" Target="consultantplus://offline/ref=FC44149589D81D7E820D0D9729772077AC15D6D5AF83A1DDC1322D53174668FB37AB7DFBE358183AFE462C2389EB4E98CBD881BFEB3C367Ce9rBJ" TargetMode="External"/><Relationship Id="rId90" Type="http://schemas.openxmlformats.org/officeDocument/2006/relationships/hyperlink" Target="consultantplus://offline/ref=FC44149589D81D7E820D0D9729772077AC16D5D2A887A1DDC1322D53174668FB25AB25F7E159073AF3537A72CFeBrFJ" TargetMode="External"/><Relationship Id="rId19" Type="http://schemas.openxmlformats.org/officeDocument/2006/relationships/hyperlink" Target="consultantplus://offline/ref=FC44149589D81D7E820D0D9729772077A615DEDAA788FCD7C96B2151104937EC30E271FAE3581938FC19293698B3419BD4C685A5F73E34e7rFJ" TargetMode="External"/><Relationship Id="rId14" Type="http://schemas.openxmlformats.org/officeDocument/2006/relationships/hyperlink" Target="consultantplus://offline/ref=FC44149589D81D7E820D0D9729772077AD15DED0A98AA1DDC1322D53174668FB37AB7DFBE3581939FE462C2389EB4E98CBD881BFEB3C367Ce9rBJ" TargetMode="External"/><Relationship Id="rId22" Type="http://schemas.openxmlformats.org/officeDocument/2006/relationships/hyperlink" Target="consultantplus://offline/ref=FC44149589D81D7E820D0D9729772077A71BD3D2A788FCD7C96B2151104937EC30E271FAE3581A33FC19293698B3419BD4C685A5F73E34e7rFJ" TargetMode="External"/><Relationship Id="rId27" Type="http://schemas.openxmlformats.org/officeDocument/2006/relationships/hyperlink" Target="consultantplus://offline/ref=FC44149589D81D7E820D0D9729772077AC15D7D5AF80A1DDC1322D53174668FB37AB7DFBE3581938F6462C2389EB4E98CBD881BFEB3C367Ce9rBJ" TargetMode="External"/><Relationship Id="rId30" Type="http://schemas.openxmlformats.org/officeDocument/2006/relationships/hyperlink" Target="consultantplus://offline/ref=FC44149589D81D7E820D0D9729772077AC15D1D6AE8AA1DDC1322D53174668FB37AB7DFBE358193DFF462C2389EB4E98CBD881BFEB3C367Ce9rBJ" TargetMode="External"/><Relationship Id="rId35" Type="http://schemas.openxmlformats.org/officeDocument/2006/relationships/hyperlink" Target="consultantplus://offline/ref=FC44149589D81D7E820D0D9729772077AA16D4D3AF88FCD7C96B2151104937FE30BA7DF8E246193EE94F7870eCrCJ" TargetMode="External"/><Relationship Id="rId43" Type="http://schemas.openxmlformats.org/officeDocument/2006/relationships/hyperlink" Target="consultantplus://offline/ref=FC44149589D81D7E820D0D9729772077AE14D2D7A983A1DDC1322D53174668FB37AB7DFBE358193BF7462C2389EB4E98CBD881BFEB3C367Ce9rBJ" TargetMode="External"/><Relationship Id="rId48" Type="http://schemas.openxmlformats.org/officeDocument/2006/relationships/hyperlink" Target="consultantplus://offline/ref=FC44149589D81D7E820D0D9729772077AC15D6D7AB87A1DDC1322D53174668FB37AB7DFBE358193CF0462C2389EB4E98CBD881BFEB3C367Ce9rBJ" TargetMode="External"/><Relationship Id="rId56" Type="http://schemas.openxmlformats.org/officeDocument/2006/relationships/hyperlink" Target="consultantplus://offline/ref=FC44149589D81D7E820D0D9729772077AD15DED0A98AA1DDC1322D53174668FB37AB7DFBE3581939FE462C2389EB4E98CBD881BFEB3C367Ce9rBJ" TargetMode="External"/><Relationship Id="rId64" Type="http://schemas.openxmlformats.org/officeDocument/2006/relationships/hyperlink" Target="consultantplus://offline/ref=FC44149589D81D7E820D0D9729772077AE16D5D4A883A1DDC1322D53174668FB37AB7DFBE3581939F5462C2389EB4E98CBD881BFEB3C367Ce9rBJ" TargetMode="External"/><Relationship Id="rId69" Type="http://schemas.openxmlformats.org/officeDocument/2006/relationships/hyperlink" Target="consultantplus://offline/ref=FC44149589D81D7E820D0D9729772077AC15D5D2AE87A1DDC1322D53174668FB37AB7DFBE7534D6BB3187570CCA0439ED4C481B9eFr4J" TargetMode="External"/><Relationship Id="rId77" Type="http://schemas.openxmlformats.org/officeDocument/2006/relationships/hyperlink" Target="consultantplus://offline/ref=FC44149589D81D7E820D0D9729772077AC15D6D5AF83A1DDC1322D53174668FB37AB7DFBE358183DFE462C2389EB4E98CBD881BFEB3C367Ce9rBJ" TargetMode="External"/><Relationship Id="rId8" Type="http://schemas.openxmlformats.org/officeDocument/2006/relationships/hyperlink" Target="consultantplus://offline/ref=FC44149589D81D7E820D0D9729772077AE16D5D4A883A1DDC1322D53174668FB37AB7DFBE3581938F0462C2389EB4E98CBD881BFEB3C367Ce9rBJ" TargetMode="External"/><Relationship Id="rId51" Type="http://schemas.openxmlformats.org/officeDocument/2006/relationships/hyperlink" Target="consultantplus://offline/ref=FC44149589D81D7E820D0D9729772077AE14D2D7A983A1DDC1322D53174668FB37AB7DFBE358193BF4462C2389EB4E98CBD881BFEB3C367Ce9rBJ" TargetMode="External"/><Relationship Id="rId72" Type="http://schemas.openxmlformats.org/officeDocument/2006/relationships/hyperlink" Target="consultantplus://offline/ref=FC44149589D81D7E820D0D9729772077AE16D5D4A883A1DDC1322D53174668FB37AB7DFBE358193EF5462C2389EB4E98CBD881BFEB3C367Ce9rBJ" TargetMode="External"/><Relationship Id="rId80" Type="http://schemas.openxmlformats.org/officeDocument/2006/relationships/hyperlink" Target="consultantplus://offline/ref=FC44149589D81D7E820D0D9729772077AC15D6D5AF83A1DDC1322D53174668FB37AB7DFBE3581832F6462C2389EB4E98CBD881BFEB3C367Ce9rBJ" TargetMode="External"/><Relationship Id="rId85" Type="http://schemas.openxmlformats.org/officeDocument/2006/relationships/hyperlink" Target="consultantplus://offline/ref=FC44149589D81D7E820D0D9729772077AC15D5D2AE87A1DDC1322D53174668FB37AB7DFBE358193EF1462C2389EB4E98CBD881BFEB3C367Ce9rB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C44149589D81D7E820D0D9729772077AE14D2D7A983A1DDC1322D53174668FB37AB7DFBE358193BF7462C2389EB4E98CBD881BFEB3C367Ce9rBJ" TargetMode="External"/><Relationship Id="rId17" Type="http://schemas.openxmlformats.org/officeDocument/2006/relationships/hyperlink" Target="consultantplus://offline/ref=FC44149589D81D7E820D0D9729772077AC15D6D7AB87A1DDC1322D53174668FB37AB7DFBE358193CF0462C2389EB4E98CBD881BFEB3C367Ce9rBJ" TargetMode="External"/><Relationship Id="rId25" Type="http://schemas.openxmlformats.org/officeDocument/2006/relationships/hyperlink" Target="consultantplus://offline/ref=FC44149589D81D7E820D0D9729772077AD15DED3A785A1DDC1322D53174668FB37AB7DFBE358193BF4462C2389EB4E98CBD881BFEB3C367Ce9rBJ" TargetMode="External"/><Relationship Id="rId33" Type="http://schemas.openxmlformats.org/officeDocument/2006/relationships/hyperlink" Target="consultantplus://offline/ref=FC44149589D81D7E820D0D9729772077AC15D5D2AE87A1DDC1322D53174668FB37AB7DFBE7534D6BB3187570CCA0439ED4C481B9eFr4J" TargetMode="External"/><Relationship Id="rId38" Type="http://schemas.openxmlformats.org/officeDocument/2006/relationships/hyperlink" Target="consultantplus://offline/ref=FC44149589D81D7E820D0D9729772077AC15D1D6AE85A1DDC1322D53174668FB37AB7DFBE358183AF3462C2389EB4E98CBD881BFEB3C367Ce9rBJ" TargetMode="External"/><Relationship Id="rId46" Type="http://schemas.openxmlformats.org/officeDocument/2006/relationships/hyperlink" Target="consultantplus://offline/ref=FC44149589D81D7E820D0D9729772077AD15DED3A785A1DDC1322D53174668FB37AB7DFBE358193BF1462C2389EB4E98CBD881BFEB3C367Ce9rBJ" TargetMode="External"/><Relationship Id="rId59" Type="http://schemas.openxmlformats.org/officeDocument/2006/relationships/hyperlink" Target="consultantplus://offline/ref=FC44149589D81D7E820D0D9729772077AC15D1D6AE85A1DDC1322D53174668FB37AB7DFBE358183AF3462C2389EB4E98CBD881BFEB3C367Ce9rBJ" TargetMode="External"/><Relationship Id="rId67" Type="http://schemas.openxmlformats.org/officeDocument/2006/relationships/hyperlink" Target="consultantplus://offline/ref=FC44149589D81D7E820D0D9729772077AE16D5D4A883A1DDC1322D53174668FB37AB7DFBE3581939F0462C2389EB4E98CBD881BFEB3C367Ce9rBJ" TargetMode="External"/><Relationship Id="rId20" Type="http://schemas.openxmlformats.org/officeDocument/2006/relationships/hyperlink" Target="consultantplus://offline/ref=FC44149589D81D7E820D0D9729772077AE1AD5D2AC80A1DDC1322D53174668FB37AB7DFBE3581938F5462C2389EB4E98CBD881BFEB3C367Ce9rBJ" TargetMode="External"/><Relationship Id="rId41" Type="http://schemas.openxmlformats.org/officeDocument/2006/relationships/hyperlink" Target="consultantplus://offline/ref=FC44149589D81D7E820D0D9729772077AC15D6D5AF83A1DDC1322D53174668FB37AB7DFBE358183CFE462C2389EB4E98CBD881BFEB3C367Ce9rBJ" TargetMode="External"/><Relationship Id="rId54" Type="http://schemas.openxmlformats.org/officeDocument/2006/relationships/hyperlink" Target="consultantplus://offline/ref=FC44149589D81D7E820D0D9729772077AE14D2D7A983A1DDC1322D53174668FB37AB7DFBE358193BF2462C2389EB4E98CBD881BFEB3C367Ce9rBJ" TargetMode="External"/><Relationship Id="rId62" Type="http://schemas.openxmlformats.org/officeDocument/2006/relationships/hyperlink" Target="consultantplus://offline/ref=FC44149589D81D7E820D0D9729772077AC15D6D5AF83A1DDC1322D53174668FB37AB7DFBE358183DF1462C2389EB4E98CBD881BFEB3C367Ce9rBJ" TargetMode="External"/><Relationship Id="rId70" Type="http://schemas.openxmlformats.org/officeDocument/2006/relationships/hyperlink" Target="consultantplus://offline/ref=FC44149589D81D7E820D0D9729772077AE16D5D4A883A1DDC1322D53174668FB37AB7DFBE3581939FE462C2389EB4E98CBD881BFEB3C367Ce9rBJ" TargetMode="External"/><Relationship Id="rId75" Type="http://schemas.openxmlformats.org/officeDocument/2006/relationships/hyperlink" Target="consultantplus://offline/ref=FC44149589D81D7E820D0D9729772077AE16D5D4A883A1DDC1322D53174668FB37AB7DFBE358193EF4462C2389EB4E98CBD881BFEB3C367Ce9rBJ" TargetMode="External"/><Relationship Id="rId83" Type="http://schemas.openxmlformats.org/officeDocument/2006/relationships/hyperlink" Target="consultantplus://offline/ref=FC44149589D81D7E820D0D9729772077AC15D6D5AF83A1DDC1322D53174668FB37AB7DFBE3581832F4462C2389EB4E98CBD881BFEB3C367Ce9rBJ" TargetMode="External"/><Relationship Id="rId88" Type="http://schemas.openxmlformats.org/officeDocument/2006/relationships/hyperlink" Target="consultantplus://offline/ref=FC44149589D81D7E820D0D9729772077AE16D5D4A883A1DDC1322D53174668FB37AB7DFBE358193EF1462C2389EB4E98CBD881BFEB3C367Ce9rBJ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44149589D81D7E820D0D9729772077AD15DED0A682A1DDC1322D53174668FB37AB7DFBE358193BFF462C2389EB4E98CBD881BFEB3C367Ce9rBJ" TargetMode="External"/><Relationship Id="rId15" Type="http://schemas.openxmlformats.org/officeDocument/2006/relationships/hyperlink" Target="consultantplus://offline/ref=FC44149589D81D7E820D0D9729772077AD15DED3A785A1DDC1322D53174668FB37AB7DFBE358193AFF462C2389EB4E98CBD881BFEB3C367Ce9rBJ" TargetMode="External"/><Relationship Id="rId23" Type="http://schemas.openxmlformats.org/officeDocument/2006/relationships/hyperlink" Target="consultantplus://offline/ref=FC44149589D81D7E820D0D9729772077AD15DED3A785A1DDC1322D53174668FB37AB7DFBE358193BF6462C2389EB4E98CBD881BFEB3C367Ce9rBJ" TargetMode="External"/><Relationship Id="rId28" Type="http://schemas.openxmlformats.org/officeDocument/2006/relationships/hyperlink" Target="consultantplus://offline/ref=FC44149589D81D7E820D0D9729772077AE14D2D4A781A1DDC1322D53174668FB25AB25F7E159073AF3537A72CFeBrFJ" TargetMode="External"/><Relationship Id="rId36" Type="http://schemas.openxmlformats.org/officeDocument/2006/relationships/hyperlink" Target="consultantplus://offline/ref=FC44149589D81D7E820D0D9729772077A715DED7A888FCD7C96B2151104937EC30E271FAE3581833FC19293698B3419BD4C685A5F73E34e7rFJ" TargetMode="External"/><Relationship Id="rId49" Type="http://schemas.openxmlformats.org/officeDocument/2006/relationships/hyperlink" Target="consultantplus://offline/ref=FC44149589D81D7E820D0D9729772077AC16D5D2A887A1DDC1322D53174668FB37AB7DFBE358193EF3462C2389EB4E98CBD881BFEB3C367Ce9rBJ" TargetMode="External"/><Relationship Id="rId57" Type="http://schemas.openxmlformats.org/officeDocument/2006/relationships/hyperlink" Target="consultantplus://offline/ref=FC44149589D81D7E820D0D9729772077AE16D5D4A883A1DDC1322D53174668FB37AB7DFBE3581939F7462C2389EB4E98CBD881BFEB3C367Ce9rBJ" TargetMode="External"/><Relationship Id="rId10" Type="http://schemas.openxmlformats.org/officeDocument/2006/relationships/hyperlink" Target="consultantplus://offline/ref=FC44149589D81D7E820D0D9729772077AC15D1D6AE8AA1DDC1322D53174668FB37AB7DFBE358193DF0462C2389EB4E98CBD881BFEB3C367Ce9rBJ" TargetMode="External"/><Relationship Id="rId31" Type="http://schemas.openxmlformats.org/officeDocument/2006/relationships/hyperlink" Target="consultantplus://offline/ref=FC44149589D81D7E820D0D9729772077AC17DEDAAC8AA1DDC1322D53174668FB25AB25F7E159073AF3537A72CFeBrFJ" TargetMode="External"/><Relationship Id="rId44" Type="http://schemas.openxmlformats.org/officeDocument/2006/relationships/hyperlink" Target="consultantplus://offline/ref=FC44149589D81D7E820D0D9729772077AE1AD5D2AC84A1DDC1322D53174668FB37AB7DFBE3581938FF462C2389EB4E98CBD881BFEB3C367Ce9rBJ" TargetMode="External"/><Relationship Id="rId52" Type="http://schemas.openxmlformats.org/officeDocument/2006/relationships/hyperlink" Target="consultantplus://offline/ref=FC44149589D81D7E820D0D9729772077AD15DED3A785A1DDC1322D53174668FB37AB7DFBE358193BF1462C2389EB4E98CBD881BFEB3C367Ce9rBJ" TargetMode="External"/><Relationship Id="rId60" Type="http://schemas.openxmlformats.org/officeDocument/2006/relationships/hyperlink" Target="consultantplus://offline/ref=FC44149589D81D7E820D0D9729772077AC15D1D6AE8AA1DDC1322D53174668FB37AB7DFBE358193DFE462C2389EB4E98CBD881BFEB3C367Ce9rBJ" TargetMode="External"/><Relationship Id="rId65" Type="http://schemas.openxmlformats.org/officeDocument/2006/relationships/hyperlink" Target="consultantplus://offline/ref=FC44149589D81D7E820D0D9729772077AE16D5D4A883A1DDC1322D53174668FB37AB7DFBE3581939F3462C2389EB4E98CBD881BFEB3C367Ce9rBJ" TargetMode="External"/><Relationship Id="rId73" Type="http://schemas.openxmlformats.org/officeDocument/2006/relationships/hyperlink" Target="consultantplus://offline/ref=FC44149589D81D7E820D0D9729772077AD15DED0A682A1DDC1322D53174668FB37AB7DFBE3581938FF462C2389EB4E98CBD881BFEB3C367Ce9rBJ" TargetMode="External"/><Relationship Id="rId78" Type="http://schemas.openxmlformats.org/officeDocument/2006/relationships/hyperlink" Target="consultantplus://offline/ref=FC44149589D81D7E820D0D9729772077AC15D5D2AE87A1DDC1322D53174668FB25AB25F7E159073AF3537A72CFeBrFJ" TargetMode="External"/><Relationship Id="rId81" Type="http://schemas.openxmlformats.org/officeDocument/2006/relationships/hyperlink" Target="consultantplus://offline/ref=FC44149589D81D7E820D0D9729772077AC15D6D7AB87A1DDC1322D53174668FB37AB7DFBE358193CFF462C2389EB4E98CBD881BFEB3C367Ce9rBJ" TargetMode="External"/><Relationship Id="rId86" Type="http://schemas.openxmlformats.org/officeDocument/2006/relationships/hyperlink" Target="consultantplus://offline/ref=FC44149589D81D7E820D0D9729772077AC15D5D2AE87A1DDC1322D53174668FB37AB7DFBE358193EFE462C2389EB4E98CBD881BFEB3C367Ce9rB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C44149589D81D7E820D0D9729772077AC15D6D5AF83A1DDC1322D53174668FB37AB7DFBE358183CFE462C2389EB4E98CBD881BFEB3C367Ce9r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7813</Words>
  <Characters>44538</Characters>
  <Application>Microsoft Office Word</Application>
  <DocSecurity>0</DocSecurity>
  <Lines>371</Lines>
  <Paragraphs>104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Утверждено</vt:lpstr>
    </vt:vector>
  </TitlesOfParts>
  <Company>Администрация Липецкой области</Company>
  <LinksUpToDate>false</LinksUpToDate>
  <CharactersWithSpaces>52247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Мочалина Ольга Алексеевна</dc:creator>
  <cp:lastModifiedBy>Мочалина Ольга Алексеевна</cp:lastModifiedBy>
  <cp:revision>1</cp:revision>
  <dcterms:created xsi:type="dcterms:W3CDTF">2021-04-21T09:43:00Z</dcterms:created>
  <dcterms:modified xsi:type="dcterms:W3CDTF">2021-04-21T09:43:00Z</dcterms:modified>
</cp:coreProperties>
</file>