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8646D0" w:rsidRDefault="008646D0" w:rsidP="008646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>Управление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</w:p>
    <w:p w:rsidR="008646D0" w:rsidRPr="00D62B44" w:rsidRDefault="008646D0" w:rsidP="008646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>(</w:t>
      </w:r>
      <w:r w:rsidR="00386404">
        <w:rPr>
          <w:sz w:val="28"/>
          <w:szCs w:val="28"/>
        </w:rPr>
        <w:t>перечня нормативных правовых актов</w:t>
      </w:r>
      <w:bookmarkStart w:id="0" w:name="_GoBack"/>
      <w:bookmarkEnd w:id="0"/>
      <w:r w:rsidRPr="00D62B44">
        <w:rPr>
          <w:sz w:val="28"/>
          <w:szCs w:val="28"/>
        </w:rPr>
        <w:t>)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>
        <w:t xml:space="preserve">398001, г. Липецк, пл. </w:t>
      </w:r>
      <w:proofErr w:type="gramStart"/>
      <w:r>
        <w:t>Ленина-Соборная</w:t>
      </w:r>
      <w:proofErr w:type="gramEnd"/>
      <w:r>
        <w:t>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0569A0">
        <w:rPr>
          <w:u w:val="single"/>
        </w:rPr>
        <w:t>30</w:t>
      </w:r>
      <w:r w:rsidRPr="008646D0">
        <w:rPr>
          <w:u w:val="single"/>
        </w:rPr>
        <w:t>.12.202</w:t>
      </w:r>
      <w:r w:rsidR="000569A0">
        <w:rPr>
          <w:u w:val="single"/>
        </w:rPr>
        <w:t>2</w:t>
      </w:r>
      <w:r w:rsidRPr="008646D0">
        <w:rPr>
          <w:u w:val="single"/>
        </w:rPr>
        <w:t xml:space="preserve"> г. по </w:t>
      </w:r>
      <w:r w:rsidR="000569A0">
        <w:rPr>
          <w:u w:val="single"/>
        </w:rPr>
        <w:t>19</w:t>
      </w:r>
      <w:r w:rsidRPr="008646D0">
        <w:rPr>
          <w:u w:val="single"/>
        </w:rPr>
        <w:t>.01.2022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</w:p>
    <w:p w:rsidR="008646D0" w:rsidRDefault="00386404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hyperlink r:id="rId6" w:history="1">
        <w:r w:rsidR="008646D0" w:rsidRPr="008E3E26">
          <w:rPr>
            <w:rStyle w:val="a3"/>
          </w:rPr>
          <w:t>http://investinlipetsk.ru/</w:t>
        </w:r>
      </w:hyperlink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>
        <w:t>2</w:t>
      </w:r>
      <w:r w:rsidR="000569A0">
        <w:t>0</w:t>
      </w:r>
      <w:r>
        <w:t>.01.202</w:t>
      </w:r>
      <w:r w:rsidR="000569A0">
        <w:t xml:space="preserve">3 </w:t>
      </w:r>
      <w:r w:rsidRPr="00D62B44">
        <w:t>года.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</w:t>
      </w:r>
      <w:proofErr w:type="gramStart"/>
      <w:r>
        <w:t>а-</w:t>
      </w:r>
      <w:proofErr w:type="gramEnd"/>
      <w:r>
        <w:t xml:space="preserve"> консультант отдела инвестиционной и промышленной политики управления инвестиций и инноваций Липецкой области, </w:t>
      </w:r>
      <w:r w:rsidRPr="008646D0">
        <w:t xml:space="preserve">тел. (4742) </w:t>
      </w:r>
      <w:r>
        <w:t>27-22-27</w:t>
      </w:r>
      <w:r w:rsidRPr="008646D0">
        <w:t>; с 08-30 до 17-30 (в пятницу до 16-30) по рабочим дням.</w:t>
      </w:r>
    </w:p>
    <w:p w:rsidR="00C17B31" w:rsidRDefault="00386404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569A0"/>
    <w:rsid w:val="00386404"/>
    <w:rsid w:val="008646D0"/>
    <w:rsid w:val="00A30472"/>
    <w:rsid w:val="00AD09EB"/>
    <w:rsid w:val="00D3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2022-01-19T06:54:00Z</dcterms:created>
  <dcterms:modified xsi:type="dcterms:W3CDTF">2022-12-29T06:39:00Z</dcterms:modified>
</cp:coreProperties>
</file>