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1" w:rsidRPr="00AF39F8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3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:rsid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3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39F8" w:rsidRDefault="00AF39F8" w:rsidP="00D85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Приказ</w:t>
      </w:r>
      <w:r w:rsidR="001A5DF7"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инвестиций и инноваций Липецкой области</w:t>
      </w:r>
      <w:r w:rsidR="00370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Управление)</w:t>
      </w:r>
      <w:r w:rsidR="004A4D2E"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3DB3">
        <w:rPr>
          <w:rFonts w:ascii="Times New Roman" w:eastAsia="Times New Roman" w:hAnsi="Times New Roman"/>
          <w:color w:val="000000" w:themeColor="text1"/>
          <w:sz w:val="28"/>
          <w:szCs w:val="20"/>
        </w:rPr>
        <w:t>от 25 января 2021 года № 9-ОД «Об утверждении Порядка</w:t>
      </w:r>
      <w:r w:rsidRPr="00E23DB3">
        <w:rPr>
          <w:rFonts w:ascii="Times New Roman" w:eastAsia="Times New Roman" w:hAnsi="Times New Roman"/>
          <w:color w:val="000000" w:themeColor="text1"/>
          <w:sz w:val="28"/>
        </w:rPr>
        <w:t xml:space="preserve"> определения объема и</w:t>
      </w:r>
      <w:r w:rsidRPr="00E23DB3">
        <w:rPr>
          <w:rFonts w:ascii="Times New Roman" w:eastAsia="Times New Roman" w:hAnsi="Times New Roman"/>
          <w:sz w:val="28"/>
        </w:rPr>
        <w:t xml:space="preserve"> предоставления субсидий некоммерческим организациям на содержание и обеспечение текущей деятельности регионального центра компетенций в сфере производительности труда»</w:t>
      </w:r>
      <w:r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627C"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Приказ) </w:t>
      </w:r>
      <w:r w:rsidR="003F7F81"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3F7F81"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318"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</w:t>
      </w:r>
      <w:r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627C" w:rsidRPr="00E23D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приведения Приказа в соответствие с действующим законодательством Российской Федерации.</w:t>
      </w:r>
      <w:r w:rsidR="00676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620BB7" w:rsidRDefault="00D34403" w:rsidP="00620B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3B68A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</w:t>
      </w:r>
      <w:r w:rsidR="00EB1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18 сентября 2020 года </w:t>
      </w:r>
      <w:r w:rsidR="00EB1C68" w:rsidRPr="00EB1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№1492 </w:t>
      </w:r>
      <w:bookmarkStart w:id="0" w:name="_GoBack"/>
      <w:bookmarkEnd w:id="0"/>
      <w:r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="00620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B6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редакции от 21 сентября 2022 года </w:t>
      </w:r>
      <w:r w:rsidR="00620BB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внесены изменения в сроки проведения отбора получателей субсидии, а также уточнены отдельные понятия, используемые в нормативных правовых актах</w:t>
      </w:r>
      <w:r w:rsidR="003B68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20BB7" w:rsidRPr="00620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BB7"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регулирующи</w:t>
      </w:r>
      <w:r w:rsidR="003B68A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20BB7" w:rsidRPr="00D34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 субсидий</w:t>
      </w:r>
      <w:r w:rsidR="003B68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6490" w:rsidRDefault="0073502A" w:rsidP="0073502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изменения нашли отражение в проекте приказа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68A0">
        <w:rPr>
          <w:rFonts w:ascii="Times New Roman" w:hAnsi="Times New Roman" w:cs="Times New Roman"/>
          <w:sz w:val="28"/>
          <w:szCs w:val="28"/>
        </w:rPr>
        <w:t xml:space="preserve"> </w:t>
      </w:r>
      <w:r w:rsidR="003B68A0" w:rsidRPr="00865047">
        <w:rPr>
          <w:rFonts w:ascii="Times New Roman" w:hAnsi="Times New Roman" w:cs="Times New Roman"/>
          <w:sz w:val="28"/>
          <w:szCs w:val="28"/>
        </w:rPr>
        <w:t>предлагае</w:t>
      </w:r>
      <w:r>
        <w:rPr>
          <w:rFonts w:ascii="Times New Roman" w:hAnsi="Times New Roman" w:cs="Times New Roman"/>
          <w:sz w:val="28"/>
          <w:szCs w:val="28"/>
        </w:rPr>
        <w:t>мого к публичному обсуждению.</w:t>
      </w:r>
      <w:r w:rsidR="001A6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="001A6490">
        <w:rPr>
          <w:rFonts w:ascii="Times New Roman" w:hAnsi="Times New Roman" w:cs="Times New Roman"/>
          <w:sz w:val="28"/>
          <w:szCs w:val="28"/>
        </w:rPr>
        <w:t xml:space="preserve"> приказа вносятся п</w:t>
      </w:r>
      <w:r w:rsidR="001A6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равки редакционного характера, а также предлагается </w:t>
      </w:r>
      <w:r w:rsidR="003B68A0">
        <w:rPr>
          <w:rFonts w:ascii="Times New Roman" w:hAnsi="Times New Roman" w:cs="Times New Roman"/>
          <w:sz w:val="28"/>
          <w:szCs w:val="28"/>
        </w:rPr>
        <w:t xml:space="preserve">сократить срок проведения отбора до 10 календарных дней, </w:t>
      </w:r>
      <w:r w:rsidR="00265AF5">
        <w:rPr>
          <w:rFonts w:ascii="Times New Roman" w:hAnsi="Times New Roman" w:cs="Times New Roman"/>
          <w:sz w:val="28"/>
          <w:szCs w:val="28"/>
        </w:rPr>
        <w:t>в результате чего участник отбора, прошедший отбор, см</w:t>
      </w:r>
      <w:r>
        <w:rPr>
          <w:rFonts w:ascii="Times New Roman" w:hAnsi="Times New Roman" w:cs="Times New Roman"/>
          <w:sz w:val="28"/>
          <w:szCs w:val="28"/>
        </w:rPr>
        <w:t xml:space="preserve">ожет получить субсидию в более ранние сроки. </w:t>
      </w:r>
    </w:p>
    <w:p w:rsidR="007E2318" w:rsidRPr="00900CB7" w:rsidRDefault="007E2318" w:rsidP="007E2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CB7">
        <w:rPr>
          <w:rFonts w:ascii="Times New Roman" w:hAnsi="Times New Roman" w:cs="Times New Roman"/>
          <w:sz w:val="28"/>
          <w:szCs w:val="28"/>
        </w:rPr>
        <w:t xml:space="preserve">Предлагаемым регулированием затрагиваются интересы </w:t>
      </w:r>
      <w:r w:rsidR="002A4F3D" w:rsidRPr="00900CB7">
        <w:rPr>
          <w:rFonts w:ascii="Times New Roman" w:eastAsia="Times New Roman" w:hAnsi="Times New Roman"/>
          <w:sz w:val="28"/>
        </w:rPr>
        <w:t>некоммерческих организаций</w:t>
      </w:r>
      <w:r w:rsidRPr="00900CB7">
        <w:rPr>
          <w:rFonts w:ascii="Times New Roman" w:hAnsi="Times New Roman" w:cs="Times New Roman"/>
          <w:sz w:val="28"/>
          <w:szCs w:val="28"/>
        </w:rPr>
        <w:t>,</w:t>
      </w:r>
      <w:r w:rsidR="008F5135">
        <w:rPr>
          <w:rFonts w:ascii="Times New Roman" w:hAnsi="Times New Roman" w:cs="Times New Roman"/>
          <w:sz w:val="28"/>
          <w:szCs w:val="28"/>
        </w:rPr>
        <w:t xml:space="preserve"> </w:t>
      </w:r>
      <w:r w:rsidRPr="00900CB7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в сфере </w:t>
      </w:r>
      <w:r w:rsidR="008F5135" w:rsidRPr="00903151">
        <w:rPr>
          <w:rFonts w:ascii="Times New Roman" w:eastAsia="Times New Roman" w:hAnsi="Times New Roman"/>
          <w:sz w:val="28"/>
        </w:rPr>
        <w:t>производительности труда</w:t>
      </w:r>
      <w:r w:rsidRPr="00900CB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A4D2E" w:rsidRPr="00900CB7">
        <w:rPr>
          <w:rFonts w:ascii="Times New Roman" w:hAnsi="Times New Roman" w:cs="Times New Roman"/>
          <w:sz w:val="28"/>
          <w:szCs w:val="28"/>
        </w:rPr>
        <w:t>У</w:t>
      </w:r>
      <w:r w:rsidRPr="00900CB7">
        <w:rPr>
          <w:rFonts w:ascii="Times New Roman" w:hAnsi="Times New Roman" w:cs="Times New Roman"/>
          <w:sz w:val="28"/>
          <w:szCs w:val="28"/>
        </w:rPr>
        <w:t>правления</w:t>
      </w:r>
      <w:r w:rsidR="004A4D2E" w:rsidRPr="00900CB7">
        <w:rPr>
          <w:rFonts w:ascii="Times New Roman" w:hAnsi="Times New Roman" w:cs="Times New Roman"/>
          <w:sz w:val="28"/>
          <w:szCs w:val="28"/>
        </w:rPr>
        <w:t xml:space="preserve"> </w:t>
      </w:r>
      <w:r w:rsidRPr="00900CB7">
        <w:rPr>
          <w:rFonts w:ascii="Times New Roman" w:hAnsi="Times New Roman" w:cs="Times New Roman"/>
          <w:sz w:val="28"/>
          <w:szCs w:val="28"/>
        </w:rPr>
        <w:t xml:space="preserve">в части рассмотрения документов на получение субсидии и принятия решения о предоставлении субсидии или об отказе в ее предоставлении. </w:t>
      </w:r>
    </w:p>
    <w:p w:rsidR="007E2318" w:rsidRPr="00900CB7" w:rsidRDefault="007E2318" w:rsidP="007E2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CB7">
        <w:rPr>
          <w:rFonts w:ascii="Times New Roman" w:hAnsi="Times New Roman" w:cs="Times New Roman"/>
          <w:sz w:val="28"/>
          <w:szCs w:val="28"/>
        </w:rPr>
        <w:t>В части рисков решения проблемы предложенным способом регулирования со средней степенью вероятности является нарушение получателем субсидии условий, установленных Порядком предоставления субсидий, несоблюдение получателем условий соглашения о предоставлении субсидии, а также установление факта представления ложных либо намеренно искаженных сведений. Однако вероятность наступления риска минимизируется полным контролем со стороны Управления и органа государственного финансового контроля посредством проведения обязательных проверок соблюдения условий, целей и порядка предоставления субсидий их получателями</w:t>
      </w:r>
      <w:r w:rsidR="0013670B">
        <w:rPr>
          <w:rFonts w:ascii="Times New Roman" w:hAnsi="Times New Roman" w:cs="Times New Roman"/>
          <w:sz w:val="28"/>
          <w:szCs w:val="28"/>
        </w:rPr>
        <w:t>.</w:t>
      </w:r>
    </w:p>
    <w:p w:rsidR="003F7F81" w:rsidRPr="003F7F81" w:rsidRDefault="003F7F81" w:rsidP="001A649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в проекте указанного нормативного акта положения, противоречащие антимонопольному законодательству, отсутствуют.</w:t>
      </w:r>
    </w:p>
    <w:sectPr w:rsidR="003F7F81" w:rsidRPr="003F7F81" w:rsidSect="00370E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26694"/>
    <w:rsid w:val="000275DE"/>
    <w:rsid w:val="00037BE6"/>
    <w:rsid w:val="00092934"/>
    <w:rsid w:val="000B56C1"/>
    <w:rsid w:val="000C650F"/>
    <w:rsid w:val="000D6F82"/>
    <w:rsid w:val="0010025C"/>
    <w:rsid w:val="00105992"/>
    <w:rsid w:val="0011620A"/>
    <w:rsid w:val="00124DD4"/>
    <w:rsid w:val="0013670B"/>
    <w:rsid w:val="00142212"/>
    <w:rsid w:val="001603FC"/>
    <w:rsid w:val="00173EA5"/>
    <w:rsid w:val="00180DB3"/>
    <w:rsid w:val="001843F6"/>
    <w:rsid w:val="0019130E"/>
    <w:rsid w:val="001A5DF7"/>
    <w:rsid w:val="001A6490"/>
    <w:rsid w:val="001C7BC5"/>
    <w:rsid w:val="001D164B"/>
    <w:rsid w:val="001F3076"/>
    <w:rsid w:val="00207921"/>
    <w:rsid w:val="00225F2D"/>
    <w:rsid w:val="00242749"/>
    <w:rsid w:val="00255E28"/>
    <w:rsid w:val="00265AF5"/>
    <w:rsid w:val="0027079D"/>
    <w:rsid w:val="00280B37"/>
    <w:rsid w:val="002A4F3D"/>
    <w:rsid w:val="002C47D2"/>
    <w:rsid w:val="002D487B"/>
    <w:rsid w:val="002F4B46"/>
    <w:rsid w:val="002F5F0B"/>
    <w:rsid w:val="00331060"/>
    <w:rsid w:val="00332B73"/>
    <w:rsid w:val="00351B1B"/>
    <w:rsid w:val="00370ED5"/>
    <w:rsid w:val="003714A9"/>
    <w:rsid w:val="003720B9"/>
    <w:rsid w:val="003B68A0"/>
    <w:rsid w:val="003F7155"/>
    <w:rsid w:val="003F7F81"/>
    <w:rsid w:val="00422139"/>
    <w:rsid w:val="004453F8"/>
    <w:rsid w:val="004936E1"/>
    <w:rsid w:val="0049493D"/>
    <w:rsid w:val="004A4D2E"/>
    <w:rsid w:val="004D5E0F"/>
    <w:rsid w:val="005123B4"/>
    <w:rsid w:val="00561806"/>
    <w:rsid w:val="00581448"/>
    <w:rsid w:val="00585256"/>
    <w:rsid w:val="006074C0"/>
    <w:rsid w:val="00616E58"/>
    <w:rsid w:val="00620BB7"/>
    <w:rsid w:val="00665156"/>
    <w:rsid w:val="0067627C"/>
    <w:rsid w:val="006A2374"/>
    <w:rsid w:val="0072029B"/>
    <w:rsid w:val="0073502A"/>
    <w:rsid w:val="0074121C"/>
    <w:rsid w:val="00756886"/>
    <w:rsid w:val="0076786A"/>
    <w:rsid w:val="007C303F"/>
    <w:rsid w:val="007E2318"/>
    <w:rsid w:val="008063C0"/>
    <w:rsid w:val="008147F3"/>
    <w:rsid w:val="008B0F12"/>
    <w:rsid w:val="008B3F64"/>
    <w:rsid w:val="008D0E37"/>
    <w:rsid w:val="008D7B95"/>
    <w:rsid w:val="008F5135"/>
    <w:rsid w:val="00900CB7"/>
    <w:rsid w:val="00935F1A"/>
    <w:rsid w:val="00944BCF"/>
    <w:rsid w:val="009A3E12"/>
    <w:rsid w:val="009B1F21"/>
    <w:rsid w:val="009B363D"/>
    <w:rsid w:val="009C2649"/>
    <w:rsid w:val="009C364F"/>
    <w:rsid w:val="009E25FD"/>
    <w:rsid w:val="009F22AE"/>
    <w:rsid w:val="00A14790"/>
    <w:rsid w:val="00A2755D"/>
    <w:rsid w:val="00A444E2"/>
    <w:rsid w:val="00A50D38"/>
    <w:rsid w:val="00A56DA9"/>
    <w:rsid w:val="00AE483D"/>
    <w:rsid w:val="00AF39F8"/>
    <w:rsid w:val="00B057D4"/>
    <w:rsid w:val="00B27DAA"/>
    <w:rsid w:val="00B56E74"/>
    <w:rsid w:val="00B8752B"/>
    <w:rsid w:val="00B97C92"/>
    <w:rsid w:val="00BB2F90"/>
    <w:rsid w:val="00BC03B3"/>
    <w:rsid w:val="00BC6A39"/>
    <w:rsid w:val="00BC758D"/>
    <w:rsid w:val="00BC7A8B"/>
    <w:rsid w:val="00C07344"/>
    <w:rsid w:val="00C102F7"/>
    <w:rsid w:val="00C30DB3"/>
    <w:rsid w:val="00C42C60"/>
    <w:rsid w:val="00CB1991"/>
    <w:rsid w:val="00CC3042"/>
    <w:rsid w:val="00D01BDE"/>
    <w:rsid w:val="00D03E1C"/>
    <w:rsid w:val="00D327BB"/>
    <w:rsid w:val="00D34403"/>
    <w:rsid w:val="00D4433E"/>
    <w:rsid w:val="00D44F1D"/>
    <w:rsid w:val="00D66067"/>
    <w:rsid w:val="00D82730"/>
    <w:rsid w:val="00D85C2C"/>
    <w:rsid w:val="00D92155"/>
    <w:rsid w:val="00DD7674"/>
    <w:rsid w:val="00E207BD"/>
    <w:rsid w:val="00E23DB3"/>
    <w:rsid w:val="00E33C69"/>
    <w:rsid w:val="00E9049E"/>
    <w:rsid w:val="00EB1C68"/>
    <w:rsid w:val="00EE68AE"/>
    <w:rsid w:val="00F35425"/>
    <w:rsid w:val="00F859EE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2022-03-30T15:08:00Z</cp:lastPrinted>
  <dcterms:created xsi:type="dcterms:W3CDTF">2022-11-10T09:30:00Z</dcterms:created>
  <dcterms:modified xsi:type="dcterms:W3CDTF">2022-11-10T09:30:00Z</dcterms:modified>
</cp:coreProperties>
</file>